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1F75A5" w:rsidP="00793C62">
      <w:pPr>
        <w:ind w:left="708"/>
        <w:rPr>
          <w:rFonts w:ascii="Verdana" w:hAnsi="Verdana"/>
          <w:sz w:val="36"/>
          <w:szCs w:val="36"/>
        </w:rPr>
      </w:pPr>
      <w:r>
        <w:rPr>
          <w:b/>
          <w:sz w:val="36"/>
          <w:szCs w:val="36"/>
        </w:rPr>
        <w:t>Compact warmtepomp combitoestel PKOM4</w:t>
      </w:r>
      <w:r w:rsidR="0079134C">
        <w:rPr>
          <w:b/>
          <w:sz w:val="36"/>
          <w:szCs w:val="36"/>
        </w:rPr>
        <w:t xml:space="preserve"> Trend</w:t>
      </w:r>
      <w:r w:rsidR="009354EB" w:rsidRPr="007308B3">
        <w:rPr>
          <w:b/>
          <w:sz w:val="36"/>
          <w:szCs w:val="36"/>
        </w:rPr>
        <w:t xml:space="preserve"> met </w:t>
      </w:r>
      <w:r>
        <w:rPr>
          <w:b/>
          <w:sz w:val="36"/>
          <w:szCs w:val="36"/>
        </w:rPr>
        <w:t>kunststof</w:t>
      </w:r>
      <w:r w:rsidR="003E3AB8"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E2293F" w:rsidRDefault="00833FC1" w:rsidP="001F75A5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F75A5">
        <w:rPr>
          <w:rFonts w:cs="Arial"/>
          <w:sz w:val="24"/>
          <w:szCs w:val="24"/>
        </w:rPr>
        <w:t>Pichler PKOM4</w:t>
      </w:r>
      <w:r>
        <w:rPr>
          <w:rFonts w:cs="Arial"/>
          <w:sz w:val="24"/>
          <w:szCs w:val="24"/>
        </w:rPr>
        <w:t xml:space="preserve"> </w:t>
      </w:r>
      <w:r w:rsidR="0079134C">
        <w:rPr>
          <w:rFonts w:cs="Arial"/>
          <w:sz w:val="24"/>
          <w:szCs w:val="24"/>
        </w:rPr>
        <w:t>Trend</w:t>
      </w:r>
      <w:r w:rsidR="001F75A5">
        <w:rPr>
          <w:rFonts w:cs="Arial"/>
          <w:sz w:val="24"/>
          <w:szCs w:val="24"/>
        </w:rPr>
        <w:t xml:space="preserve"> is een compact warmtepomp combitoestel die de functies ventileren me</w:t>
      </w:r>
      <w:r w:rsidR="0079134C">
        <w:rPr>
          <w:rFonts w:cs="Arial"/>
          <w:sz w:val="24"/>
          <w:szCs w:val="24"/>
        </w:rPr>
        <w:t xml:space="preserve">t warmterecuperatie, verwarmen en </w:t>
      </w:r>
      <w:r w:rsidR="001F75A5">
        <w:rPr>
          <w:rFonts w:cs="Arial"/>
          <w:sz w:val="24"/>
          <w:szCs w:val="24"/>
        </w:rPr>
        <w:t xml:space="preserve">koelen combineert in 1 toestel. </w:t>
      </w:r>
      <w:r w:rsidR="00CD21C0">
        <w:rPr>
          <w:rFonts w:cs="Arial"/>
          <w:sz w:val="24"/>
          <w:szCs w:val="24"/>
        </w:rPr>
        <w:t>Daa</w:t>
      </w:r>
      <w:r w:rsidR="007D7E47">
        <w:rPr>
          <w:rFonts w:cs="Arial"/>
          <w:sz w:val="24"/>
          <w:szCs w:val="24"/>
        </w:rPr>
        <w:t>rtoe beschikt het toestel over één</w:t>
      </w:r>
      <w:r w:rsidR="0079134C">
        <w:rPr>
          <w:rFonts w:cs="Arial"/>
          <w:sz w:val="24"/>
          <w:szCs w:val="24"/>
        </w:rPr>
        <w:t xml:space="preserve"> kleine warmtepomp</w:t>
      </w:r>
      <w:r w:rsidR="00CD21C0">
        <w:rPr>
          <w:rFonts w:cs="Arial"/>
          <w:sz w:val="24"/>
          <w:szCs w:val="24"/>
        </w:rPr>
        <w:t xml:space="preserve">. </w:t>
      </w:r>
    </w:p>
    <w:p w:rsidR="001F75A5" w:rsidRDefault="0079134C" w:rsidP="001F75A5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</w:t>
      </w:r>
      <w:r w:rsidR="00394667">
        <w:rPr>
          <w:rFonts w:cs="Arial"/>
          <w:sz w:val="24"/>
          <w:szCs w:val="24"/>
        </w:rPr>
        <w:t xml:space="preserve">warmtepomp is </w:t>
      </w:r>
      <w:r w:rsidR="00CD21C0">
        <w:rPr>
          <w:rFonts w:cs="Arial"/>
          <w:sz w:val="24"/>
          <w:szCs w:val="24"/>
        </w:rPr>
        <w:t xml:space="preserve">voor het koelen en verwarmen van de inblaaslucht welke </w:t>
      </w:r>
      <w:proofErr w:type="spellStart"/>
      <w:r w:rsidR="00CD21C0">
        <w:rPr>
          <w:rFonts w:cs="Arial"/>
          <w:sz w:val="24"/>
          <w:szCs w:val="24"/>
        </w:rPr>
        <w:t>frequentiegestuurd</w:t>
      </w:r>
      <w:proofErr w:type="spellEnd"/>
      <w:r w:rsidR="00CD21C0">
        <w:rPr>
          <w:rFonts w:cs="Arial"/>
          <w:sz w:val="24"/>
          <w:szCs w:val="24"/>
        </w:rPr>
        <w:t xml:space="preserve"> is</w:t>
      </w:r>
      <w:r w:rsidR="002934E5">
        <w:rPr>
          <w:rFonts w:cs="Arial"/>
          <w:sz w:val="24"/>
          <w:szCs w:val="24"/>
        </w:rPr>
        <w:t xml:space="preserve"> en omkeerbaar</w:t>
      </w:r>
      <w:r>
        <w:rPr>
          <w:rFonts w:cs="Arial"/>
          <w:sz w:val="24"/>
          <w:szCs w:val="24"/>
        </w:rPr>
        <w:t>. De warmtepomp haalt</w:t>
      </w:r>
      <w:r w:rsidR="00CD21C0">
        <w:rPr>
          <w:rFonts w:cs="Arial"/>
          <w:sz w:val="24"/>
          <w:szCs w:val="24"/>
        </w:rPr>
        <w:t xml:space="preserve"> de restwarmte uit de afblaaslucht om daarmee de </w:t>
      </w:r>
      <w:proofErr w:type="spellStart"/>
      <w:r w:rsidR="00394667">
        <w:rPr>
          <w:rFonts w:cs="Arial"/>
          <w:sz w:val="24"/>
          <w:szCs w:val="24"/>
        </w:rPr>
        <w:t>puslie</w:t>
      </w:r>
      <w:r w:rsidR="00CD21C0">
        <w:rPr>
          <w:rFonts w:cs="Arial"/>
          <w:sz w:val="24"/>
          <w:szCs w:val="24"/>
        </w:rPr>
        <w:t>lucht</w:t>
      </w:r>
      <w:proofErr w:type="spellEnd"/>
      <w:r w:rsidR="00CD21C0">
        <w:rPr>
          <w:rFonts w:cs="Arial"/>
          <w:sz w:val="24"/>
          <w:szCs w:val="24"/>
        </w:rPr>
        <w:t xml:space="preserve"> te koelen of te verwarmen.</w:t>
      </w:r>
      <w:r w:rsidR="00C03E64">
        <w:rPr>
          <w:rFonts w:cs="Arial"/>
          <w:sz w:val="24"/>
          <w:szCs w:val="24"/>
        </w:rPr>
        <w:t xml:space="preserve"> </w:t>
      </w:r>
    </w:p>
    <w:p w:rsidR="00CD21C0" w:rsidRDefault="00897C6C" w:rsidP="00CD21C0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beschikt over een </w:t>
      </w:r>
      <w:r w:rsidR="00CD21C0">
        <w:rPr>
          <w:rFonts w:cs="Arial"/>
          <w:sz w:val="24"/>
          <w:szCs w:val="24"/>
        </w:rPr>
        <w:t>ventilatiesysteem D met kunststof</w:t>
      </w:r>
      <w:r w:rsidR="00E2293F">
        <w:rPr>
          <w:rFonts w:cs="Arial"/>
          <w:sz w:val="24"/>
          <w:szCs w:val="24"/>
        </w:rPr>
        <w:t xml:space="preserve"> warmtewisselaar, </w:t>
      </w:r>
      <w:r w:rsidR="00295F32">
        <w:rPr>
          <w:rFonts w:cs="Arial"/>
          <w:sz w:val="24"/>
          <w:szCs w:val="24"/>
        </w:rPr>
        <w:t xml:space="preserve">een </w:t>
      </w:r>
      <w:r>
        <w:rPr>
          <w:rFonts w:cs="Arial"/>
          <w:sz w:val="24"/>
          <w:szCs w:val="24"/>
        </w:rPr>
        <w:t xml:space="preserve">automatische bypass, </w:t>
      </w:r>
      <w:r w:rsidR="004C54EC">
        <w:rPr>
          <w:rFonts w:cs="Arial"/>
          <w:sz w:val="24"/>
          <w:szCs w:val="24"/>
        </w:rPr>
        <w:t>twee radiale E</w:t>
      </w:r>
      <w:r w:rsidR="009053CB">
        <w:rPr>
          <w:rFonts w:cs="Arial"/>
          <w:sz w:val="24"/>
          <w:szCs w:val="24"/>
        </w:rPr>
        <w:t>C</w:t>
      </w:r>
      <w:r w:rsidR="004C54EC">
        <w:rPr>
          <w:rFonts w:cs="Arial"/>
          <w:sz w:val="24"/>
          <w:szCs w:val="24"/>
        </w:rPr>
        <w:t xml:space="preserve"> ventilatoren</w:t>
      </w:r>
      <w:r w:rsidR="009053CB">
        <w:rPr>
          <w:rFonts w:cs="Arial"/>
          <w:sz w:val="24"/>
          <w:szCs w:val="24"/>
        </w:rPr>
        <w:t xml:space="preserve">, een </w:t>
      </w:r>
      <w:r w:rsidR="00394667">
        <w:rPr>
          <w:rFonts w:cs="Arial"/>
          <w:sz w:val="24"/>
          <w:szCs w:val="24"/>
        </w:rPr>
        <w:t>vorstbeveiliging en</w:t>
      </w:r>
      <w:r w:rsidR="00E2293F">
        <w:rPr>
          <w:rFonts w:cs="Arial"/>
          <w:sz w:val="24"/>
          <w:szCs w:val="24"/>
        </w:rPr>
        <w:t xml:space="preserve"> </w:t>
      </w:r>
      <w:r w:rsidR="00295F32">
        <w:rPr>
          <w:rFonts w:cs="Arial"/>
          <w:sz w:val="24"/>
          <w:szCs w:val="24"/>
        </w:rPr>
        <w:t xml:space="preserve">een </w:t>
      </w:r>
      <w:r>
        <w:rPr>
          <w:rFonts w:cs="Arial"/>
          <w:sz w:val="24"/>
          <w:szCs w:val="24"/>
        </w:rPr>
        <w:t>filter</w:t>
      </w:r>
      <w:r w:rsidR="00295F32">
        <w:rPr>
          <w:rFonts w:cs="Arial"/>
          <w:sz w:val="24"/>
          <w:szCs w:val="24"/>
        </w:rPr>
        <w:t>vuil</w:t>
      </w:r>
      <w:r>
        <w:rPr>
          <w:rFonts w:cs="Arial"/>
          <w:sz w:val="24"/>
          <w:szCs w:val="24"/>
        </w:rPr>
        <w:t>me</w:t>
      </w:r>
      <w:r w:rsidR="00CD21C0">
        <w:rPr>
          <w:rFonts w:cs="Arial"/>
          <w:sz w:val="24"/>
          <w:szCs w:val="24"/>
        </w:rPr>
        <w:t>lding</w:t>
      </w:r>
      <w:r>
        <w:rPr>
          <w:rFonts w:cs="Arial"/>
          <w:sz w:val="24"/>
          <w:szCs w:val="24"/>
        </w:rPr>
        <w:t xml:space="preserve">. </w:t>
      </w:r>
    </w:p>
    <w:p w:rsidR="00CD21C0" w:rsidRDefault="00CD21C0" w:rsidP="00CD21C0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 toestel bestaat in een linkse of rechtse versie en is enkel geschikt voor binnen opstelling.</w:t>
      </w:r>
    </w:p>
    <w:p w:rsidR="001B3D4C" w:rsidRDefault="0010373F" w:rsidP="002934E5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Dit combit</w:t>
      </w:r>
      <w:r w:rsidR="00E2293F">
        <w:rPr>
          <w:rFonts w:cs="Arial"/>
          <w:sz w:val="24"/>
          <w:szCs w:val="24"/>
        </w:rPr>
        <w:t>oestel</w:t>
      </w:r>
      <w:r w:rsidR="009B759A">
        <w:rPr>
          <w:rFonts w:cs="Arial"/>
          <w:sz w:val="24"/>
          <w:szCs w:val="24"/>
        </w:rPr>
        <w:t xml:space="preserve"> is voorzien van een geïntegreerde regeling en de </w:t>
      </w:r>
      <w:r w:rsidR="0017752C" w:rsidRPr="008D4A5B">
        <w:rPr>
          <w:rFonts w:cs="Arial"/>
          <w:sz w:val="24"/>
          <w:szCs w:val="24"/>
        </w:rPr>
        <w:t>bediening gebeu</w:t>
      </w:r>
      <w:r w:rsidR="00CF3236">
        <w:rPr>
          <w:rFonts w:cs="Arial"/>
          <w:sz w:val="24"/>
          <w:szCs w:val="24"/>
        </w:rPr>
        <w:t>rt</w:t>
      </w:r>
      <w:r w:rsidR="00897C6C">
        <w:rPr>
          <w:rFonts w:cs="Arial"/>
          <w:sz w:val="24"/>
          <w:szCs w:val="24"/>
        </w:rPr>
        <w:t xml:space="preserve"> via een </w:t>
      </w:r>
      <w:proofErr w:type="spellStart"/>
      <w:r w:rsidR="00897C6C">
        <w:rPr>
          <w:rFonts w:cs="Arial"/>
          <w:sz w:val="24"/>
          <w:szCs w:val="24"/>
        </w:rPr>
        <w:t>touchdisplay</w:t>
      </w:r>
      <w:proofErr w:type="spellEnd"/>
      <w:r w:rsidR="00897C6C">
        <w:rPr>
          <w:rFonts w:cs="Arial"/>
          <w:sz w:val="24"/>
          <w:szCs w:val="24"/>
        </w:rPr>
        <w:t xml:space="preserve"> die los wordt meegeleverd.</w:t>
      </w:r>
      <w:r w:rsidR="00426D36">
        <w:rPr>
          <w:rFonts w:cs="Arial"/>
          <w:sz w:val="24"/>
          <w:szCs w:val="24"/>
        </w:rPr>
        <w:t xml:space="preserve"> </w:t>
      </w:r>
      <w:r w:rsidR="001A5C25">
        <w:rPr>
          <w:rFonts w:cs="Arial"/>
          <w:sz w:val="24"/>
          <w:szCs w:val="24"/>
        </w:rPr>
        <w:t xml:space="preserve">Via een </w:t>
      </w:r>
      <w:proofErr w:type="spellStart"/>
      <w:r w:rsidR="001A5C25">
        <w:rPr>
          <w:rFonts w:cs="Arial"/>
          <w:sz w:val="24"/>
          <w:szCs w:val="24"/>
        </w:rPr>
        <w:t>webint</w:t>
      </w:r>
      <w:r w:rsidR="00CD21C0">
        <w:rPr>
          <w:rFonts w:cs="Arial"/>
          <w:sz w:val="24"/>
          <w:szCs w:val="24"/>
        </w:rPr>
        <w:t>erface</w:t>
      </w:r>
      <w:proofErr w:type="spellEnd"/>
      <w:r w:rsidR="00CD21C0">
        <w:rPr>
          <w:rFonts w:cs="Arial"/>
          <w:sz w:val="24"/>
          <w:szCs w:val="24"/>
        </w:rPr>
        <w:t xml:space="preserve"> kunnen</w:t>
      </w:r>
      <w:r w:rsidR="009B759A">
        <w:rPr>
          <w:rFonts w:cs="Arial"/>
          <w:sz w:val="24"/>
          <w:szCs w:val="24"/>
        </w:rPr>
        <w:t xml:space="preserve"> </w:t>
      </w:r>
      <w:r w:rsidR="001A5C25">
        <w:rPr>
          <w:rFonts w:cs="Arial"/>
          <w:sz w:val="24"/>
          <w:szCs w:val="24"/>
        </w:rPr>
        <w:t xml:space="preserve">alle werkingsparameters in ‘real-time’ </w:t>
      </w:r>
      <w:r w:rsidR="009B759A">
        <w:rPr>
          <w:rFonts w:cs="Arial"/>
          <w:sz w:val="24"/>
          <w:szCs w:val="24"/>
        </w:rPr>
        <w:t xml:space="preserve">worden </w:t>
      </w:r>
      <w:r w:rsidR="00897C6C">
        <w:rPr>
          <w:rFonts w:cs="Arial"/>
          <w:sz w:val="24"/>
          <w:szCs w:val="24"/>
        </w:rPr>
        <w:t xml:space="preserve">weergegeven en </w:t>
      </w:r>
      <w:r w:rsidR="001A5C25">
        <w:rPr>
          <w:rFonts w:cs="Arial"/>
          <w:sz w:val="24"/>
          <w:szCs w:val="24"/>
        </w:rPr>
        <w:t>kunnen setpunten</w:t>
      </w:r>
      <w:r w:rsidR="009B759A">
        <w:rPr>
          <w:rFonts w:cs="Arial"/>
          <w:sz w:val="24"/>
          <w:szCs w:val="24"/>
        </w:rPr>
        <w:t>, weekprogramma, enz.</w:t>
      </w:r>
      <w:r w:rsidR="001A5C25">
        <w:rPr>
          <w:rFonts w:cs="Arial"/>
          <w:sz w:val="24"/>
          <w:szCs w:val="24"/>
        </w:rPr>
        <w:t xml:space="preserve"> worden gewijzigd.</w:t>
      </w:r>
      <w:r w:rsidR="00CD21C0">
        <w:rPr>
          <w:rFonts w:cs="Arial"/>
          <w:sz w:val="24"/>
          <w:szCs w:val="24"/>
        </w:rPr>
        <w:t xml:space="preserve"> </w:t>
      </w:r>
      <w:r w:rsidR="002934E5">
        <w:rPr>
          <w:rFonts w:cs="Arial"/>
          <w:sz w:val="24"/>
          <w:szCs w:val="24"/>
        </w:rPr>
        <w:t>Als het toestel verbonden is met het internet kan er een operationele zekerheid worden gegarandeerd via een E-monitoring platform waarbij vanop afstand kan worden ingelogd om bv. parameters bij te stellen of desgevallend storingen te verhelpen.</w:t>
      </w:r>
    </w:p>
    <w:p w:rsidR="0079134C" w:rsidRDefault="00CD21C0" w:rsidP="00CF32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Daarnaast is er een gratis Pichler App voor Android waarmee alle </w:t>
      </w:r>
      <w:r w:rsidR="001B3D4C">
        <w:rPr>
          <w:rFonts w:cs="Arial"/>
          <w:sz w:val="24"/>
          <w:szCs w:val="24"/>
        </w:rPr>
        <w:t>gebruikersinstellingen kunnen worden gewijz</w:t>
      </w:r>
      <w:r w:rsidR="00394667">
        <w:rPr>
          <w:rFonts w:cs="Arial"/>
          <w:sz w:val="24"/>
          <w:szCs w:val="24"/>
        </w:rPr>
        <w:t>igd van ventilatie, verwarmen en</w:t>
      </w:r>
      <w:r w:rsidR="001B3D4C">
        <w:rPr>
          <w:rFonts w:cs="Arial"/>
          <w:sz w:val="24"/>
          <w:szCs w:val="24"/>
        </w:rPr>
        <w:t xml:space="preserve"> koelen</w:t>
      </w:r>
      <w:r w:rsidR="0079134C">
        <w:rPr>
          <w:rFonts w:cs="Arial"/>
          <w:sz w:val="24"/>
          <w:szCs w:val="24"/>
        </w:rPr>
        <w:t>.</w:t>
      </w:r>
    </w:p>
    <w:p w:rsidR="002F6695" w:rsidRDefault="002F6695" w:rsidP="00CF32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Dit toestel is uitermate geschikt voor BEN, passief en energie</w:t>
      </w:r>
      <w:r w:rsidR="00D60B0B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neutrale woningen of appartementen.</w:t>
      </w:r>
    </w:p>
    <w:p w:rsidR="009354EB" w:rsidRPr="008D4A5B" w:rsidRDefault="009354EB" w:rsidP="004812E3">
      <w:pPr>
        <w:ind w:left="708"/>
        <w:jc w:val="both"/>
        <w:rPr>
          <w:rFonts w:cs="Arial"/>
          <w:sz w:val="24"/>
          <w:szCs w:val="24"/>
        </w:rPr>
      </w:pPr>
    </w:p>
    <w:p w:rsidR="009354E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D0592C" w:rsidRPr="00D0592C" w:rsidRDefault="00D0592C" w:rsidP="00D0592C">
      <w:pPr>
        <w:ind w:left="708"/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4"/>
          <w:u w:val="single"/>
        </w:rPr>
        <w:t>Behuizing</w:t>
      </w:r>
    </w:p>
    <w:p w:rsidR="00D0592C" w:rsidRPr="00420B13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79134C">
        <w:rPr>
          <w:rFonts w:asciiTheme="minorHAnsi" w:hAnsiTheme="minorHAnsi" w:cs="Arial"/>
        </w:rPr>
        <w:t xml:space="preserve"> :  741x734x1290</w:t>
      </w:r>
      <w:r w:rsidR="00D60B0B">
        <w:rPr>
          <w:rFonts w:asciiTheme="minorHAnsi" w:hAnsiTheme="minorHAnsi" w:cs="Arial"/>
        </w:rPr>
        <w:t>mm (</w:t>
      </w:r>
      <w:proofErr w:type="spellStart"/>
      <w:r>
        <w:rPr>
          <w:rFonts w:asciiTheme="minorHAnsi" w:hAnsiTheme="minorHAnsi" w:cs="Arial"/>
        </w:rPr>
        <w:t>BxDxH</w:t>
      </w:r>
      <w:proofErr w:type="spellEnd"/>
      <w:r w:rsidRPr="00420B13">
        <w:rPr>
          <w:rFonts w:asciiTheme="minorHAnsi" w:hAnsiTheme="minorHAnsi" w:cs="Arial"/>
        </w:rPr>
        <w:t>)</w:t>
      </w:r>
    </w:p>
    <w:p w:rsidR="00D0592C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Kanaalaansluitingen verse lucht en afblaas </w:t>
      </w:r>
      <w:r w:rsidR="0079134C">
        <w:rPr>
          <w:rFonts w:asciiTheme="minorHAnsi" w:hAnsiTheme="minorHAnsi" w:cs="Arial"/>
        </w:rPr>
        <w:t>: ø160</w:t>
      </w:r>
      <w:r>
        <w:rPr>
          <w:rFonts w:asciiTheme="minorHAnsi" w:hAnsiTheme="minorHAnsi" w:cs="Arial"/>
        </w:rPr>
        <w:t>mm</w:t>
      </w:r>
    </w:p>
    <w:p w:rsidR="00D0592C" w:rsidRPr="00DB22D1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Kanaalaansluitingen </w:t>
      </w:r>
      <w:proofErr w:type="spellStart"/>
      <w:r>
        <w:rPr>
          <w:rFonts w:asciiTheme="minorHAnsi" w:hAnsiTheme="minorHAnsi" w:cs="Arial"/>
        </w:rPr>
        <w:t>pulsie</w:t>
      </w:r>
      <w:proofErr w:type="spellEnd"/>
      <w:r>
        <w:rPr>
          <w:rFonts w:asciiTheme="minorHAnsi" w:hAnsiTheme="minorHAnsi" w:cs="Arial"/>
        </w:rPr>
        <w:t xml:space="preserve"> en extractie: ø160mm</w:t>
      </w:r>
    </w:p>
    <w:p w:rsidR="00D0592C" w:rsidRDefault="00EE47AE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Gewicht: </w:t>
      </w:r>
      <w:r w:rsidR="0079134C">
        <w:rPr>
          <w:rFonts w:asciiTheme="minorHAnsi" w:hAnsiTheme="minorHAnsi" w:cs="Arial"/>
        </w:rPr>
        <w:t>140</w:t>
      </w:r>
      <w:r w:rsidR="00D0592C" w:rsidRPr="00420B13">
        <w:rPr>
          <w:rFonts w:asciiTheme="minorHAnsi" w:hAnsiTheme="minorHAnsi" w:cs="Arial"/>
        </w:rPr>
        <w:t>kg</w:t>
      </w:r>
    </w:p>
    <w:p w:rsidR="00D0592C" w:rsidRPr="00420B13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Dubbelwandige panelen </w:t>
      </w:r>
      <w:proofErr w:type="spellStart"/>
      <w:r>
        <w:rPr>
          <w:rFonts w:asciiTheme="minorHAnsi" w:hAnsiTheme="minorHAnsi" w:cs="Arial"/>
        </w:rPr>
        <w:t>gepoedercoat</w:t>
      </w:r>
      <w:proofErr w:type="spellEnd"/>
    </w:p>
    <w:p w:rsidR="001B3D4C" w:rsidRDefault="001B3D4C" w:rsidP="00D0592C">
      <w:pPr>
        <w:ind w:left="708"/>
        <w:jc w:val="both"/>
        <w:rPr>
          <w:rFonts w:cs="Arial"/>
          <w:b/>
          <w:sz w:val="24"/>
          <w:szCs w:val="24"/>
          <w:u w:val="single"/>
        </w:rPr>
      </w:pPr>
    </w:p>
    <w:p w:rsidR="00D0592C" w:rsidRPr="00D0592C" w:rsidRDefault="00D0592C" w:rsidP="00D0592C">
      <w:pPr>
        <w:ind w:left="708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Elektrisch</w:t>
      </w:r>
    </w:p>
    <w:p w:rsidR="00D0592C" w:rsidRPr="00DB22D1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Aansluiting : 230V </w:t>
      </w:r>
      <w:proofErr w:type="spellStart"/>
      <w:r>
        <w:rPr>
          <w:rFonts w:asciiTheme="minorHAnsi" w:hAnsiTheme="minorHAnsi" w:cs="Arial"/>
        </w:rPr>
        <w:t>monofasig</w:t>
      </w:r>
      <w:proofErr w:type="spellEnd"/>
    </w:p>
    <w:p w:rsidR="00D0592C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</w:t>
      </w:r>
      <w:r w:rsidR="0079134C">
        <w:rPr>
          <w:rFonts w:asciiTheme="minorHAnsi" w:hAnsiTheme="minorHAnsi" w:cs="Arial"/>
        </w:rPr>
        <w:t>aximum opgenomen vermogen: 750</w:t>
      </w:r>
      <w:r>
        <w:rPr>
          <w:rFonts w:asciiTheme="minorHAnsi" w:hAnsiTheme="minorHAnsi" w:cs="Arial"/>
        </w:rPr>
        <w:t>W</w:t>
      </w:r>
    </w:p>
    <w:p w:rsidR="002934E5" w:rsidRDefault="00D0592C" w:rsidP="002934E5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Maximum stroomopname:</w:t>
      </w:r>
      <w:r w:rsidR="0079134C">
        <w:rPr>
          <w:rFonts w:asciiTheme="minorHAnsi" w:hAnsiTheme="minorHAnsi" w:cs="Arial"/>
        </w:rPr>
        <w:t xml:space="preserve"> 3</w:t>
      </w:r>
      <w:r w:rsidR="00EE47AE">
        <w:rPr>
          <w:rFonts w:asciiTheme="minorHAnsi" w:hAnsiTheme="minorHAnsi" w:cs="Arial"/>
        </w:rPr>
        <w:t>,8</w:t>
      </w:r>
      <w:r>
        <w:rPr>
          <w:rFonts w:asciiTheme="minorHAnsi" w:hAnsiTheme="minorHAnsi" w:cs="Arial"/>
        </w:rPr>
        <w:t>A</w:t>
      </w:r>
    </w:p>
    <w:p w:rsidR="00E2293F" w:rsidRDefault="00E2293F" w:rsidP="00E2293F">
      <w:pPr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</w:p>
    <w:p w:rsidR="00D0592C" w:rsidRPr="00D0592C" w:rsidRDefault="00D0592C" w:rsidP="00E2293F">
      <w:pPr>
        <w:ind w:firstLine="708"/>
        <w:jc w:val="both"/>
        <w:rPr>
          <w:rFonts w:cs="Arial"/>
          <w:b/>
          <w:sz w:val="28"/>
          <w:szCs w:val="28"/>
          <w:u w:val="single"/>
        </w:rPr>
      </w:pPr>
      <w:r w:rsidRPr="00D0592C">
        <w:rPr>
          <w:rFonts w:cs="Arial"/>
          <w:b/>
          <w:sz w:val="24"/>
          <w:szCs w:val="24"/>
          <w:u w:val="single"/>
        </w:rPr>
        <w:t>Ventilatie systeem met warmterecuperatie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CD21C0">
        <w:rPr>
          <w:rFonts w:asciiTheme="minorHAnsi" w:hAnsiTheme="minorHAnsi" w:cs="Arial"/>
        </w:rPr>
        <w:t xml:space="preserve"> : 350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CD21C0">
        <w:rPr>
          <w:rFonts w:asciiTheme="minorHAnsi" w:hAnsiTheme="minorHAnsi" w:cs="Arial"/>
        </w:rPr>
        <w:t xml:space="preserve">/h bij </w:t>
      </w:r>
      <w:r w:rsidR="007D7E47">
        <w:rPr>
          <w:rFonts w:asciiTheme="minorHAnsi" w:hAnsiTheme="minorHAnsi" w:cs="Arial"/>
        </w:rPr>
        <w:t xml:space="preserve">maximaal </w:t>
      </w:r>
      <w:r w:rsidR="00CD21C0">
        <w:rPr>
          <w:rFonts w:asciiTheme="minorHAnsi" w:hAnsiTheme="minorHAnsi" w:cs="Arial"/>
        </w:rPr>
        <w:t>400</w:t>
      </w:r>
      <w:r w:rsidR="00134E1E" w:rsidRPr="00420B13">
        <w:rPr>
          <w:rFonts w:asciiTheme="minorHAnsi" w:hAnsiTheme="minorHAnsi" w:cs="Arial"/>
        </w:rPr>
        <w:t>Pa</w:t>
      </w:r>
    </w:p>
    <w:p w:rsidR="00E2293F" w:rsidRDefault="00E2293F" w:rsidP="00295F32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Conform EPB</w:t>
      </w:r>
    </w:p>
    <w:p w:rsidR="00420B13" w:rsidRPr="00295F32" w:rsidRDefault="00295F32" w:rsidP="00295F32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Conform EU verordening 1253</w:t>
      </w:r>
      <w:r w:rsidR="00CD21C0">
        <w:rPr>
          <w:rFonts w:asciiTheme="minorHAnsi" w:hAnsiTheme="minorHAnsi" w:cs="Arial"/>
        </w:rPr>
        <w:t>/1254</w:t>
      </w:r>
    </w:p>
    <w:p w:rsidR="00CD21C0" w:rsidRDefault="00CD21C0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lastRenderedPageBreak/>
        <w:t>Energielabel A of A+</w:t>
      </w:r>
      <w:r w:rsidR="00D0592C">
        <w:rPr>
          <w:rFonts w:asciiTheme="minorHAnsi" w:hAnsiTheme="minorHAnsi" w:cs="Arial"/>
        </w:rPr>
        <w:t>(met extra vocht- en CO</w:t>
      </w:r>
      <w:r w:rsidR="00D0592C">
        <w:rPr>
          <w:rFonts w:asciiTheme="minorHAnsi" w:hAnsiTheme="minorHAnsi" w:cs="Arial"/>
          <w:vertAlign w:val="subscript"/>
        </w:rPr>
        <w:t xml:space="preserve">2 </w:t>
      </w:r>
      <w:r w:rsidR="00D0592C">
        <w:rPr>
          <w:rFonts w:asciiTheme="minorHAnsi" w:hAnsiTheme="minorHAnsi" w:cs="Arial"/>
        </w:rPr>
        <w:t>sensor)</w:t>
      </w:r>
    </w:p>
    <w:p w:rsidR="00D0592C" w:rsidRDefault="00E2293F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Werking </w:t>
      </w:r>
      <w:r w:rsidR="00D0592C">
        <w:rPr>
          <w:rFonts w:asciiTheme="minorHAnsi" w:hAnsiTheme="minorHAnsi" w:cs="Arial"/>
        </w:rPr>
        <w:t>met voorverwarming op warmtepomp</w:t>
      </w:r>
      <w:r>
        <w:rPr>
          <w:rFonts w:asciiTheme="minorHAnsi" w:hAnsiTheme="minorHAnsi" w:cs="Arial"/>
        </w:rPr>
        <w:t>systeem tot -15°C</w:t>
      </w:r>
    </w:p>
    <w:p w:rsidR="001B3D4C" w:rsidRDefault="001B3D4C" w:rsidP="002934E5">
      <w:pPr>
        <w:jc w:val="both"/>
        <w:rPr>
          <w:rFonts w:cs="Arial"/>
          <w:b/>
          <w:sz w:val="24"/>
          <w:szCs w:val="24"/>
          <w:u w:val="single"/>
        </w:rPr>
      </w:pPr>
    </w:p>
    <w:p w:rsidR="00D0592C" w:rsidRPr="00D0592C" w:rsidRDefault="00D0592C" w:rsidP="00D0592C">
      <w:pPr>
        <w:ind w:firstLine="708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Warmtepompsysteem (</w:t>
      </w:r>
      <w:proofErr w:type="spellStart"/>
      <w:r>
        <w:rPr>
          <w:rFonts w:cs="Arial"/>
          <w:b/>
          <w:sz w:val="24"/>
          <w:szCs w:val="24"/>
          <w:u w:val="single"/>
        </w:rPr>
        <w:t>moduleerbaar</w:t>
      </w:r>
      <w:proofErr w:type="spellEnd"/>
      <w:r>
        <w:rPr>
          <w:rFonts w:cs="Arial"/>
          <w:b/>
          <w:sz w:val="24"/>
          <w:szCs w:val="24"/>
          <w:u w:val="single"/>
        </w:rPr>
        <w:t>) voor verwarmen/koelen inblaaslucht</w:t>
      </w:r>
    </w:p>
    <w:p w:rsidR="00D0592C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Maximaal </w:t>
      </w:r>
      <w:r w:rsidR="00EE47AE">
        <w:rPr>
          <w:rFonts w:asciiTheme="minorHAnsi" w:hAnsiTheme="minorHAnsi" w:cs="Arial"/>
        </w:rPr>
        <w:t>warmte</w:t>
      </w:r>
      <w:r>
        <w:rPr>
          <w:rFonts w:asciiTheme="minorHAnsi" w:hAnsiTheme="minorHAnsi" w:cs="Arial"/>
        </w:rPr>
        <w:t>vermogen warmtepomp: 1.300W</w:t>
      </w:r>
    </w:p>
    <w:p w:rsidR="00D0592C" w:rsidRPr="00D0592C" w:rsidRDefault="00EE47AE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COP EN14511 A2/A20(EPB) : 3,</w:t>
      </w:r>
      <w:r w:rsidR="00D0592C" w:rsidRPr="00D0592C">
        <w:rPr>
          <w:rFonts w:asciiTheme="minorHAnsi" w:hAnsiTheme="minorHAnsi" w:cs="Arial"/>
          <w:lang w:val="en-GB"/>
        </w:rPr>
        <w:t>47</w:t>
      </w:r>
    </w:p>
    <w:p w:rsidR="00D0592C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Maximum </w:t>
      </w:r>
      <w:proofErr w:type="spellStart"/>
      <w:r>
        <w:rPr>
          <w:rFonts w:asciiTheme="minorHAnsi" w:hAnsiTheme="minorHAnsi" w:cs="Arial"/>
          <w:lang w:val="en-GB"/>
        </w:rPr>
        <w:t>toevoerluchttemperatuur</w:t>
      </w:r>
      <w:proofErr w:type="spellEnd"/>
      <w:r>
        <w:rPr>
          <w:rFonts w:asciiTheme="minorHAnsi" w:hAnsiTheme="minorHAnsi" w:cs="Arial"/>
          <w:lang w:val="en-GB"/>
        </w:rPr>
        <w:t>: 33°C</w:t>
      </w:r>
    </w:p>
    <w:p w:rsidR="00D0592C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Maximum</w:t>
      </w:r>
      <w:r w:rsidR="00EE47AE">
        <w:rPr>
          <w:rFonts w:asciiTheme="minorHAnsi" w:hAnsiTheme="minorHAnsi" w:cs="Arial"/>
          <w:lang w:val="en-GB"/>
        </w:rPr>
        <w:t xml:space="preserve"> </w:t>
      </w:r>
      <w:proofErr w:type="spellStart"/>
      <w:r w:rsidR="00EE47AE">
        <w:rPr>
          <w:rFonts w:asciiTheme="minorHAnsi" w:hAnsiTheme="minorHAnsi" w:cs="Arial"/>
          <w:lang w:val="en-GB"/>
        </w:rPr>
        <w:t>koelvermogen</w:t>
      </w:r>
      <w:proofErr w:type="spellEnd"/>
      <w:r w:rsidR="00EE47AE">
        <w:rPr>
          <w:rFonts w:asciiTheme="minorHAnsi" w:hAnsiTheme="minorHAnsi" w:cs="Arial"/>
          <w:lang w:val="en-GB"/>
        </w:rPr>
        <w:t xml:space="preserve"> </w:t>
      </w:r>
      <w:proofErr w:type="spellStart"/>
      <w:r w:rsidR="00EE47AE">
        <w:rPr>
          <w:rFonts w:asciiTheme="minorHAnsi" w:hAnsiTheme="minorHAnsi" w:cs="Arial"/>
          <w:lang w:val="en-GB"/>
        </w:rPr>
        <w:t>warmtepomp</w:t>
      </w:r>
      <w:proofErr w:type="spellEnd"/>
      <w:r w:rsidR="00EE47AE">
        <w:rPr>
          <w:rFonts w:asciiTheme="minorHAnsi" w:hAnsiTheme="minorHAnsi" w:cs="Arial"/>
          <w:lang w:val="en-GB"/>
        </w:rPr>
        <w:t>: 1.300</w:t>
      </w:r>
      <w:r>
        <w:rPr>
          <w:rFonts w:asciiTheme="minorHAnsi" w:hAnsiTheme="minorHAnsi" w:cs="Arial"/>
          <w:lang w:val="en-GB"/>
        </w:rPr>
        <w:t>W</w:t>
      </w:r>
    </w:p>
    <w:p w:rsidR="00D0592C" w:rsidRPr="00D0592C" w:rsidRDefault="00D0592C" w:rsidP="00D0592C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lang w:val="en-GB"/>
        </w:rPr>
      </w:pPr>
      <w:proofErr w:type="spellStart"/>
      <w:r>
        <w:rPr>
          <w:rFonts w:asciiTheme="minorHAnsi" w:hAnsiTheme="minorHAnsi" w:cs="Arial"/>
          <w:lang w:val="en-GB"/>
        </w:rPr>
        <w:t>Koudemiddel</w:t>
      </w:r>
      <w:proofErr w:type="spellEnd"/>
      <w:r>
        <w:rPr>
          <w:rFonts w:asciiTheme="minorHAnsi" w:hAnsiTheme="minorHAnsi" w:cs="Arial"/>
          <w:lang w:val="en-GB"/>
        </w:rPr>
        <w:t>/</w:t>
      </w:r>
      <w:proofErr w:type="spellStart"/>
      <w:r>
        <w:rPr>
          <w:rFonts w:asciiTheme="minorHAnsi" w:hAnsiTheme="minorHAnsi" w:cs="Arial"/>
          <w:lang w:val="en-GB"/>
        </w:rPr>
        <w:t>inhoud</w:t>
      </w:r>
      <w:proofErr w:type="spellEnd"/>
      <w:r>
        <w:rPr>
          <w:rFonts w:asciiTheme="minorHAnsi" w:hAnsiTheme="minorHAnsi" w:cs="Arial"/>
          <w:lang w:val="en-GB"/>
        </w:rPr>
        <w:t>: R134A/</w:t>
      </w:r>
      <w:r w:rsidR="00EE47AE">
        <w:rPr>
          <w:rFonts w:asciiTheme="minorHAnsi" w:hAnsiTheme="minorHAnsi" w:cs="Arial"/>
          <w:lang w:val="en-GB"/>
        </w:rPr>
        <w:t>1000</w:t>
      </w:r>
      <w:r>
        <w:rPr>
          <w:rFonts w:asciiTheme="minorHAnsi" w:hAnsiTheme="minorHAnsi" w:cs="Arial"/>
          <w:lang w:val="en-GB"/>
        </w:rPr>
        <w:t>gr</w:t>
      </w:r>
    </w:p>
    <w:p w:rsidR="004A2DC6" w:rsidRPr="00EE47AE" w:rsidRDefault="004A2DC6" w:rsidP="00EE47AE">
      <w:pPr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 w:rsidRPr="00EE47AE"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EE47AE">
        <w:rPr>
          <w:rFonts w:cs="Arial"/>
          <w:sz w:val="24"/>
          <w:szCs w:val="24"/>
        </w:rPr>
        <w:t>Pichler PKOM4 Classic</w:t>
      </w:r>
      <w:r w:rsidR="00833FC1">
        <w:rPr>
          <w:rFonts w:cs="Arial"/>
          <w:sz w:val="24"/>
          <w:szCs w:val="24"/>
        </w:rPr>
        <w:t xml:space="preserve"> </w:t>
      </w:r>
      <w:r w:rsidR="00EE47AE">
        <w:rPr>
          <w:rFonts w:cs="Arial"/>
          <w:sz w:val="24"/>
          <w:szCs w:val="24"/>
        </w:rPr>
        <w:t>combitoestel</w:t>
      </w:r>
      <w:r w:rsidR="00295F32">
        <w:rPr>
          <w:rFonts w:cs="Arial"/>
          <w:sz w:val="24"/>
          <w:szCs w:val="24"/>
        </w:rPr>
        <w:t xml:space="preserve"> met warmterecuperatie </w:t>
      </w:r>
      <w:r w:rsidR="00833FC1">
        <w:rPr>
          <w:rFonts w:cs="Arial"/>
          <w:sz w:val="24"/>
          <w:szCs w:val="24"/>
        </w:rPr>
        <w:t xml:space="preserve">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833FC1">
        <w:rPr>
          <w:rFonts w:cs="Arial"/>
          <w:sz w:val="24"/>
          <w:szCs w:val="24"/>
        </w:rPr>
        <w:t xml:space="preserve"> en </w:t>
      </w:r>
      <w:r w:rsidR="00420B13">
        <w:rPr>
          <w:rFonts w:cs="Arial"/>
          <w:sz w:val="24"/>
          <w:szCs w:val="24"/>
        </w:rPr>
        <w:t>is</w:t>
      </w:r>
      <w:r w:rsidR="0017752C" w:rsidRPr="008D4A5B">
        <w:rPr>
          <w:rFonts w:cs="Arial"/>
          <w:sz w:val="24"/>
          <w:szCs w:val="24"/>
        </w:rPr>
        <w:t xml:space="preserve"> opge</w:t>
      </w:r>
      <w:r w:rsidR="00420B13">
        <w:rPr>
          <w:rFonts w:cs="Arial"/>
          <w:sz w:val="24"/>
          <w:szCs w:val="24"/>
        </w:rPr>
        <w:t>nomen in de EPB-productdatabank.</w:t>
      </w:r>
      <w:r w:rsidR="00CF3236">
        <w:rPr>
          <w:rFonts w:cs="Arial"/>
          <w:sz w:val="24"/>
          <w:szCs w:val="24"/>
        </w:rPr>
        <w:t>(</w:t>
      </w:r>
      <w:hyperlink r:id="rId12" w:history="1">
        <w:r w:rsidR="00CF3236" w:rsidRPr="002C3D25">
          <w:rPr>
            <w:rStyle w:val="Hyperlink"/>
            <w:rFonts w:cs="Arial"/>
            <w:sz w:val="24"/>
            <w:szCs w:val="24"/>
          </w:rPr>
          <w:t>www.epbd.be</w:t>
        </w:r>
      </w:hyperlink>
      <w:r w:rsidR="00CF3236">
        <w:rPr>
          <w:rFonts w:cs="Arial"/>
          <w:sz w:val="24"/>
          <w:szCs w:val="24"/>
        </w:rPr>
        <w:t xml:space="preserve">) </w:t>
      </w:r>
    </w:p>
    <w:p w:rsidR="001A5C25" w:rsidRDefault="001A5C25" w:rsidP="001A5C25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Daarnaast beschikt dit toestel ook over een passief huis certificaat.</w:t>
      </w:r>
    </w:p>
    <w:p w:rsidR="00E2293F" w:rsidRDefault="00D87842" w:rsidP="00437672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ventilatietoestel is conform de EU-verordening 1253/1254 met een energielabel A of A+. </w:t>
      </w:r>
    </w:p>
    <w:p w:rsidR="00EE47AE" w:rsidRDefault="00EE47AE" w:rsidP="00437672">
      <w:pPr>
        <w:ind w:left="708"/>
        <w:rPr>
          <w:rFonts w:cs="Arial"/>
          <w:sz w:val="24"/>
          <w:szCs w:val="24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endement in EPB productdatabank : </w:t>
      </w:r>
    </w:p>
    <w:p w:rsidR="008D4A5B" w:rsidRPr="00CF3236" w:rsidRDefault="00D87842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90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148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D87842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86</w:t>
      </w:r>
      <w:r w:rsidR="00437672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250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D87842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84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347</w:t>
      </w:r>
      <w:r w:rsidR="008D4A5B" w:rsidRPr="00CF3236">
        <w:rPr>
          <w:rFonts w:asciiTheme="minorHAnsi" w:hAnsiTheme="minorHAnsi" w:cs="Arial"/>
        </w:rPr>
        <w:t>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D87842">
        <w:rPr>
          <w:rFonts w:cs="Arial"/>
          <w:sz w:val="24"/>
          <w:szCs w:val="24"/>
        </w:rPr>
        <w:t xml:space="preserve"> : 110</w:t>
      </w:r>
      <w:r w:rsidRPr="008D4A5B">
        <w:rPr>
          <w:rFonts w:cs="Arial"/>
          <w:sz w:val="24"/>
          <w:szCs w:val="24"/>
        </w:rPr>
        <w:t>W</w:t>
      </w:r>
    </w:p>
    <w:p w:rsidR="001B3D4C" w:rsidRPr="002934E5" w:rsidRDefault="008D4A5B" w:rsidP="002934E5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  <w:r w:rsidR="002934E5">
        <w:rPr>
          <w:rFonts w:cs="Arial"/>
          <w:sz w:val="24"/>
          <w:szCs w:val="24"/>
        </w:rPr>
        <w:t xml:space="preserve"> en c</w:t>
      </w:r>
      <w:r w:rsidR="00EE47AE">
        <w:rPr>
          <w:rFonts w:cs="Arial"/>
          <w:sz w:val="24"/>
          <w:szCs w:val="24"/>
        </w:rPr>
        <w:t>onstant flow ventilatoren</w:t>
      </w:r>
    </w:p>
    <w:p w:rsidR="00E2293F" w:rsidRDefault="00E2293F" w:rsidP="00F60F1A">
      <w:pPr>
        <w:ind w:left="708"/>
        <w:jc w:val="both"/>
        <w:rPr>
          <w:rFonts w:asciiTheme="minorHAnsi" w:hAnsiTheme="minorHAnsi" w:cs="Arial"/>
          <w:b/>
          <w:sz w:val="28"/>
          <w:szCs w:val="28"/>
        </w:rPr>
      </w:pPr>
    </w:p>
    <w:p w:rsidR="00F60F1A" w:rsidRPr="00E866CD" w:rsidRDefault="00F60F1A" w:rsidP="00F60F1A">
      <w:pPr>
        <w:ind w:left="708"/>
        <w:jc w:val="both"/>
        <w:rPr>
          <w:rFonts w:asciiTheme="minorHAnsi" w:hAnsiTheme="minorHAnsi" w:cs="Arial"/>
          <w:b/>
          <w:sz w:val="28"/>
          <w:szCs w:val="28"/>
        </w:rPr>
      </w:pPr>
      <w:r w:rsidRPr="00E866CD">
        <w:rPr>
          <w:rFonts w:asciiTheme="minorHAnsi" w:hAnsiTheme="minorHAnsi" w:cs="Arial"/>
          <w:b/>
          <w:sz w:val="28"/>
          <w:szCs w:val="28"/>
        </w:rPr>
        <w:t>Behuizing</w:t>
      </w:r>
    </w:p>
    <w:p w:rsidR="006A2E75" w:rsidRDefault="00E866CD" w:rsidP="00F60F1A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luchtgroep is opgebouwd uit dubbelwandige sa</w:t>
      </w:r>
      <w:r w:rsidR="00C03E64">
        <w:rPr>
          <w:rFonts w:asciiTheme="minorHAnsi" w:hAnsiTheme="minorHAnsi" w:cs="Arial"/>
          <w:sz w:val="24"/>
          <w:szCs w:val="24"/>
        </w:rPr>
        <w:t>n</w:t>
      </w:r>
      <w:r w:rsidR="00E2293F">
        <w:rPr>
          <w:rFonts w:asciiTheme="minorHAnsi" w:hAnsiTheme="minorHAnsi" w:cs="Arial"/>
          <w:sz w:val="24"/>
          <w:szCs w:val="24"/>
        </w:rPr>
        <w:t>d</w:t>
      </w:r>
      <w:r w:rsidR="007D7E47">
        <w:rPr>
          <w:rFonts w:asciiTheme="minorHAnsi" w:hAnsiTheme="minorHAnsi" w:cs="Arial"/>
          <w:sz w:val="24"/>
          <w:szCs w:val="24"/>
        </w:rPr>
        <w:t>wichpanelen met een dikte van 35</w:t>
      </w:r>
      <w:r>
        <w:rPr>
          <w:rFonts w:asciiTheme="minorHAnsi" w:hAnsiTheme="minorHAnsi" w:cs="Arial"/>
          <w:sz w:val="24"/>
          <w:szCs w:val="24"/>
        </w:rPr>
        <w:t xml:space="preserve">mm, vervaardigt uit verzinkte </w:t>
      </w:r>
      <w:r w:rsidR="007D7E47">
        <w:rPr>
          <w:rFonts w:asciiTheme="minorHAnsi" w:hAnsiTheme="minorHAnsi" w:cs="Arial"/>
          <w:sz w:val="24"/>
          <w:szCs w:val="24"/>
        </w:rPr>
        <w:t>staalplaat met een dikte van 0,9</w:t>
      </w:r>
      <w:r>
        <w:rPr>
          <w:rFonts w:asciiTheme="minorHAnsi" w:hAnsiTheme="minorHAnsi" w:cs="Arial"/>
          <w:sz w:val="24"/>
          <w:szCs w:val="24"/>
        </w:rPr>
        <w:t>mm, en aan de buitenkant voorzien</w:t>
      </w:r>
      <w:r w:rsidR="00C03E64">
        <w:rPr>
          <w:rFonts w:asciiTheme="minorHAnsi" w:hAnsiTheme="minorHAnsi" w:cs="Arial"/>
          <w:sz w:val="24"/>
          <w:szCs w:val="24"/>
        </w:rPr>
        <w:t xml:space="preserve"> van een grijze coatingslaag</w:t>
      </w:r>
      <w:r>
        <w:rPr>
          <w:rFonts w:asciiTheme="minorHAnsi" w:hAnsiTheme="minorHAnsi" w:cs="Arial"/>
          <w:sz w:val="24"/>
          <w:szCs w:val="24"/>
        </w:rPr>
        <w:t>.</w:t>
      </w:r>
      <w:r w:rsidR="006B19B9">
        <w:rPr>
          <w:rFonts w:asciiTheme="minorHAnsi" w:hAnsiTheme="minorHAnsi" w:cs="Arial"/>
          <w:sz w:val="24"/>
          <w:szCs w:val="24"/>
        </w:rPr>
        <w:t xml:space="preserve"> </w:t>
      </w:r>
    </w:p>
    <w:p w:rsidR="00F60F1A" w:rsidRDefault="004F557C" w:rsidP="00F60F1A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De inspectiepanelen </w:t>
      </w:r>
      <w:r w:rsidR="006A2E75">
        <w:rPr>
          <w:rFonts w:asciiTheme="minorHAnsi" w:hAnsiTheme="minorHAnsi" w:cs="Arial"/>
          <w:sz w:val="24"/>
          <w:szCs w:val="24"/>
        </w:rPr>
        <w:t xml:space="preserve"> zijn eveneens opgebouwd uit deze dubbelwandige panelen.</w:t>
      </w:r>
    </w:p>
    <w:p w:rsidR="006B19B9" w:rsidRPr="00E866CD" w:rsidRDefault="004F557C" w:rsidP="00F60F1A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Vooraan i</w:t>
      </w:r>
      <w:r w:rsidR="006B19B9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er</w:t>
      </w:r>
      <w:r w:rsidR="006B19B9">
        <w:rPr>
          <w:rFonts w:asciiTheme="minorHAnsi" w:hAnsiTheme="minorHAnsi" w:cs="Arial"/>
          <w:sz w:val="24"/>
          <w:szCs w:val="24"/>
        </w:rPr>
        <w:t xml:space="preserve"> een </w:t>
      </w:r>
      <w:r>
        <w:rPr>
          <w:rFonts w:asciiTheme="minorHAnsi" w:hAnsiTheme="minorHAnsi" w:cs="Arial"/>
          <w:sz w:val="24"/>
          <w:szCs w:val="24"/>
        </w:rPr>
        <w:t>horizontale</w:t>
      </w:r>
      <w:r w:rsidR="006B19B9">
        <w:rPr>
          <w:rFonts w:asciiTheme="minorHAnsi" w:hAnsiTheme="minorHAnsi" w:cs="Arial"/>
          <w:sz w:val="24"/>
          <w:szCs w:val="24"/>
        </w:rPr>
        <w:t xml:space="preserve"> inspectiedeur met 2 </w:t>
      </w:r>
      <w:proofErr w:type="spellStart"/>
      <w:r w:rsidR="006B19B9">
        <w:rPr>
          <w:rFonts w:asciiTheme="minorHAnsi" w:hAnsiTheme="minorHAnsi" w:cs="Arial"/>
          <w:sz w:val="24"/>
          <w:szCs w:val="24"/>
        </w:rPr>
        <w:t>snelsluitingen</w:t>
      </w:r>
      <w:proofErr w:type="spellEnd"/>
      <w:r w:rsidR="009053CB">
        <w:rPr>
          <w:rFonts w:asciiTheme="minorHAnsi" w:hAnsiTheme="minorHAnsi" w:cs="Arial"/>
          <w:sz w:val="24"/>
          <w:szCs w:val="24"/>
        </w:rPr>
        <w:t xml:space="preserve"> </w:t>
      </w:r>
      <w:r w:rsidR="006B19B9">
        <w:rPr>
          <w:rFonts w:asciiTheme="minorHAnsi" w:hAnsiTheme="minorHAnsi" w:cs="Arial"/>
          <w:sz w:val="24"/>
          <w:szCs w:val="24"/>
        </w:rPr>
        <w:t>om de filters eenvoudig te kunnen wisselen</w:t>
      </w:r>
      <w:r w:rsidRPr="004F557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en waarbij je ook toegang hebt tot de ventilatoren</w:t>
      </w:r>
      <w:r w:rsidR="006B19B9"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 xml:space="preserve">Via </w:t>
      </w:r>
      <w:r w:rsidR="006B19B9">
        <w:rPr>
          <w:rFonts w:asciiTheme="minorHAnsi" w:hAnsiTheme="minorHAnsi" w:cs="Arial"/>
          <w:sz w:val="24"/>
          <w:szCs w:val="24"/>
        </w:rPr>
        <w:t>schroeven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9134C">
        <w:rPr>
          <w:rFonts w:asciiTheme="minorHAnsi" w:hAnsiTheme="minorHAnsi" w:cs="Arial"/>
          <w:sz w:val="24"/>
          <w:szCs w:val="24"/>
        </w:rPr>
        <w:t xml:space="preserve">kan het </w:t>
      </w:r>
      <w:r>
        <w:rPr>
          <w:rFonts w:asciiTheme="minorHAnsi" w:hAnsiTheme="minorHAnsi" w:cs="Arial"/>
          <w:sz w:val="24"/>
          <w:szCs w:val="24"/>
        </w:rPr>
        <w:t xml:space="preserve">onderliggende </w:t>
      </w:r>
      <w:r w:rsidR="0079134C">
        <w:rPr>
          <w:rFonts w:asciiTheme="minorHAnsi" w:hAnsiTheme="minorHAnsi" w:cs="Arial"/>
          <w:sz w:val="24"/>
          <w:szCs w:val="24"/>
        </w:rPr>
        <w:t>inspectiepaneel</w:t>
      </w:r>
      <w:r>
        <w:rPr>
          <w:rFonts w:asciiTheme="minorHAnsi" w:hAnsiTheme="minorHAnsi" w:cs="Arial"/>
          <w:sz w:val="24"/>
          <w:szCs w:val="24"/>
        </w:rPr>
        <w:t xml:space="preserve"> worden gedemonteerd waarna een afdekplaat gedemonteerd dient te worden. D</w:t>
      </w:r>
      <w:r w:rsidR="00E2293F">
        <w:rPr>
          <w:rFonts w:asciiTheme="minorHAnsi" w:hAnsiTheme="minorHAnsi" w:cs="Arial"/>
          <w:sz w:val="24"/>
          <w:szCs w:val="24"/>
        </w:rPr>
        <w:t>an is alles toegan</w:t>
      </w:r>
      <w:r>
        <w:rPr>
          <w:rFonts w:asciiTheme="minorHAnsi" w:hAnsiTheme="minorHAnsi" w:cs="Arial"/>
          <w:sz w:val="24"/>
          <w:szCs w:val="24"/>
        </w:rPr>
        <w:t xml:space="preserve">kelijk zoals warmtewisselaar, bypass, </w:t>
      </w:r>
      <w:r w:rsidR="0079134C">
        <w:rPr>
          <w:rFonts w:asciiTheme="minorHAnsi" w:hAnsiTheme="minorHAnsi" w:cs="Arial"/>
          <w:sz w:val="24"/>
          <w:szCs w:val="24"/>
        </w:rPr>
        <w:t xml:space="preserve">warmtepomp en </w:t>
      </w:r>
      <w:proofErr w:type="spellStart"/>
      <w:r w:rsidR="0079134C">
        <w:rPr>
          <w:rFonts w:asciiTheme="minorHAnsi" w:hAnsiTheme="minorHAnsi" w:cs="Arial"/>
          <w:sz w:val="24"/>
          <w:szCs w:val="24"/>
        </w:rPr>
        <w:t>condensopvangbak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  <w:r w:rsidR="006B19B9">
        <w:rPr>
          <w:rFonts w:asciiTheme="minorHAnsi" w:hAnsiTheme="minorHAnsi" w:cs="Arial"/>
          <w:sz w:val="24"/>
          <w:szCs w:val="24"/>
        </w:rPr>
        <w:t xml:space="preserve"> </w:t>
      </w:r>
    </w:p>
    <w:p w:rsidR="009F6948" w:rsidRDefault="009F6948" w:rsidP="009F6948">
      <w:pPr>
        <w:ind w:left="708"/>
        <w:jc w:val="both"/>
        <w:rPr>
          <w:rFonts w:cs="Arial"/>
          <w:b/>
          <w:sz w:val="28"/>
          <w:szCs w:val="28"/>
        </w:rPr>
      </w:pPr>
    </w:p>
    <w:p w:rsidR="009F6948" w:rsidRPr="008D4A5B" w:rsidRDefault="009F6948" w:rsidP="009F694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F60F1A" w:rsidRPr="00394667" w:rsidRDefault="009F6948" w:rsidP="00394667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Het toestel maakt gebruik van de nieuwste EC ventilator motor technologie. </w:t>
      </w:r>
      <w:r>
        <w:rPr>
          <w:rFonts w:cs="Arial"/>
          <w:sz w:val="24"/>
          <w:szCs w:val="24"/>
        </w:rPr>
        <w:t xml:space="preserve">Het zijn direct aangedreven plugventilatoren </w:t>
      </w:r>
      <w:r w:rsidRPr="0049119C">
        <w:rPr>
          <w:rFonts w:cs="Arial"/>
          <w:sz w:val="24"/>
          <w:szCs w:val="24"/>
        </w:rPr>
        <w:t xml:space="preserve">voorzien van achterovergebogen schoepen </w:t>
      </w:r>
      <w:r>
        <w:rPr>
          <w:rFonts w:cs="Arial"/>
          <w:sz w:val="24"/>
          <w:szCs w:val="24"/>
        </w:rPr>
        <w:t xml:space="preserve">waarvan het schoepenwiel volledig is </w:t>
      </w:r>
      <w:r w:rsidR="00D87842">
        <w:rPr>
          <w:rFonts w:cs="Arial"/>
          <w:sz w:val="24"/>
          <w:szCs w:val="24"/>
        </w:rPr>
        <w:t xml:space="preserve">uitgebalanceerd. De </w:t>
      </w:r>
      <w:r>
        <w:rPr>
          <w:rFonts w:cs="Arial"/>
          <w:sz w:val="24"/>
          <w:szCs w:val="24"/>
        </w:rPr>
        <w:t>ventilator</w:t>
      </w:r>
      <w:r w:rsidR="00D87842">
        <w:rPr>
          <w:rFonts w:cs="Arial"/>
          <w:sz w:val="24"/>
          <w:szCs w:val="24"/>
        </w:rPr>
        <w:t xml:space="preserve"> met</w:t>
      </w:r>
      <w:r>
        <w:rPr>
          <w:rFonts w:cs="Arial"/>
          <w:sz w:val="24"/>
          <w:szCs w:val="24"/>
        </w:rPr>
        <w:t xml:space="preserve"> aanstroomconus is op één gemeenschappelijk frame geplaatst en is direct toegankelijk voor inspectie en onderhoud. De motoren hebben de eigenschap om perfect </w:t>
      </w:r>
      <w:proofErr w:type="spellStart"/>
      <w:r>
        <w:rPr>
          <w:rFonts w:cs="Arial"/>
          <w:sz w:val="24"/>
          <w:szCs w:val="24"/>
        </w:rPr>
        <w:t>moduleerbaar</w:t>
      </w:r>
      <w:proofErr w:type="spellEnd"/>
      <w:r>
        <w:rPr>
          <w:rFonts w:cs="Arial"/>
          <w:sz w:val="24"/>
          <w:szCs w:val="24"/>
        </w:rPr>
        <w:t xml:space="preserve"> te zijn via een 0-10V sturing. </w:t>
      </w:r>
      <w:r w:rsidR="004F557C">
        <w:rPr>
          <w:rFonts w:cs="Arial"/>
          <w:sz w:val="24"/>
          <w:szCs w:val="24"/>
        </w:rPr>
        <w:t xml:space="preserve">De ventilatoren zijn voorzien van een constant flow regeling. </w:t>
      </w:r>
      <w:r>
        <w:rPr>
          <w:rFonts w:cs="Arial"/>
          <w:sz w:val="24"/>
          <w:szCs w:val="24"/>
        </w:rPr>
        <w:t xml:space="preserve">Hierdoor is </w:t>
      </w:r>
      <w:r w:rsidR="00E2293F">
        <w:rPr>
          <w:rFonts w:cs="Arial"/>
          <w:sz w:val="24"/>
          <w:szCs w:val="24"/>
        </w:rPr>
        <w:t xml:space="preserve">een perfecte afstelling van de </w:t>
      </w:r>
      <w:r>
        <w:rPr>
          <w:rFonts w:cs="Arial"/>
          <w:sz w:val="24"/>
          <w:szCs w:val="24"/>
        </w:rPr>
        <w:t>debiet</w:t>
      </w:r>
      <w:r w:rsidR="00E2293F">
        <w:rPr>
          <w:rFonts w:cs="Arial"/>
          <w:sz w:val="24"/>
          <w:szCs w:val="24"/>
        </w:rPr>
        <w:t>en</w:t>
      </w:r>
      <w:r>
        <w:rPr>
          <w:rFonts w:cs="Arial"/>
          <w:sz w:val="24"/>
          <w:szCs w:val="24"/>
        </w:rPr>
        <w:t xml:space="preserve"> mogelijk.</w:t>
      </w:r>
    </w:p>
    <w:p w:rsidR="00D87842" w:rsidRPr="00D87842" w:rsidRDefault="009354EB" w:rsidP="00D87842">
      <w:pPr>
        <w:ind w:firstLine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Warmtewisselaar</w:t>
      </w:r>
    </w:p>
    <w:p w:rsidR="00D87842" w:rsidRPr="00D87842" w:rsidRDefault="00D87842" w:rsidP="00D87842">
      <w:pPr>
        <w:ind w:left="708"/>
        <w:jc w:val="both"/>
        <w:rPr>
          <w:rFonts w:cs="Arial"/>
          <w:sz w:val="24"/>
          <w:szCs w:val="24"/>
        </w:rPr>
      </w:pPr>
      <w:r w:rsidRPr="00D87842">
        <w:rPr>
          <w:rFonts w:cs="Arial"/>
          <w:sz w:val="24"/>
          <w:szCs w:val="24"/>
        </w:rPr>
        <w:t>De warmtewisselaar is een diamantvormige kunststof tegenstroomwarmtewisselaar.</w:t>
      </w:r>
    </w:p>
    <w:p w:rsidR="00D87842" w:rsidRPr="00D87842" w:rsidRDefault="00D87842" w:rsidP="00D87842">
      <w:pPr>
        <w:ind w:left="708"/>
        <w:jc w:val="both"/>
        <w:rPr>
          <w:rFonts w:cs="Arial"/>
          <w:sz w:val="24"/>
          <w:szCs w:val="24"/>
        </w:rPr>
      </w:pPr>
      <w:r w:rsidRPr="00D87842">
        <w:rPr>
          <w:rFonts w:cs="Arial"/>
          <w:sz w:val="24"/>
          <w:szCs w:val="24"/>
        </w:rPr>
        <w:t xml:space="preserve">Deze zorgt voor een optimaal evenwicht tussen een zeer hoog thermisch rendement en een laag drukverlies, wat leidt tot een laag energieverbruik. </w:t>
      </w:r>
    </w:p>
    <w:p w:rsidR="009B759A" w:rsidRDefault="009B759A" w:rsidP="00EB0CE8">
      <w:pPr>
        <w:ind w:left="708"/>
        <w:jc w:val="both"/>
        <w:rPr>
          <w:rFonts w:cs="Arial"/>
          <w:sz w:val="24"/>
          <w:szCs w:val="24"/>
        </w:rPr>
      </w:pPr>
    </w:p>
    <w:p w:rsidR="00411E48" w:rsidRPr="008D4A5B" w:rsidRDefault="00411E48" w:rsidP="00411E4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6639CE" w:rsidRPr="0049119C" w:rsidRDefault="005C4BDC" w:rsidP="006639CE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luchtgroep is voorzien van een bypass</w:t>
      </w:r>
      <w:r w:rsidR="007D7E4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Deze laat toe om de recuperatie te stoppen w</w:t>
      </w:r>
      <w:r w:rsidR="004F557C">
        <w:rPr>
          <w:rFonts w:cs="Arial"/>
          <w:sz w:val="24"/>
          <w:szCs w:val="24"/>
        </w:rPr>
        <w:t xml:space="preserve">anneer dit niet meer gewenst is. </w:t>
      </w:r>
      <w:r w:rsidR="006639CE">
        <w:rPr>
          <w:rFonts w:cs="Arial"/>
          <w:sz w:val="24"/>
          <w:szCs w:val="24"/>
        </w:rPr>
        <w:t xml:space="preserve">De bypass bevindt zich naast de warmtewisselaar en is voorzien van </w:t>
      </w:r>
      <w:proofErr w:type="spellStart"/>
      <w:r w:rsidR="006639CE">
        <w:rPr>
          <w:rFonts w:cs="Arial"/>
          <w:sz w:val="24"/>
          <w:szCs w:val="24"/>
        </w:rPr>
        <w:t>contraroterende</w:t>
      </w:r>
      <w:proofErr w:type="spellEnd"/>
      <w:r w:rsidR="006639CE">
        <w:rPr>
          <w:rFonts w:cs="Arial"/>
          <w:sz w:val="24"/>
          <w:szCs w:val="24"/>
        </w:rPr>
        <w:t xml:space="preserve"> kleppen die door een servomotor wordt aangestuurd. </w:t>
      </w:r>
    </w:p>
    <w:p w:rsidR="006639CE" w:rsidRDefault="00411E48" w:rsidP="00411E4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bypass w</w:t>
      </w:r>
      <w:r w:rsidRPr="0049119C">
        <w:rPr>
          <w:rFonts w:cs="Arial"/>
          <w:sz w:val="24"/>
          <w:szCs w:val="24"/>
        </w:rPr>
        <w:t>erkt</w:t>
      </w:r>
      <w:r w:rsidR="006639CE">
        <w:rPr>
          <w:rFonts w:cs="Arial"/>
          <w:sz w:val="24"/>
          <w:szCs w:val="24"/>
        </w:rPr>
        <w:t xml:space="preserve"> in de zomer</w:t>
      </w:r>
      <w:r w:rsidRPr="0049119C">
        <w:rPr>
          <w:rFonts w:cs="Arial"/>
          <w:sz w:val="24"/>
          <w:szCs w:val="24"/>
        </w:rPr>
        <w:t xml:space="preserve"> </w:t>
      </w:r>
      <w:r w:rsidR="006639CE">
        <w:rPr>
          <w:rFonts w:cs="Arial"/>
          <w:sz w:val="24"/>
          <w:szCs w:val="24"/>
        </w:rPr>
        <w:t>als free-</w:t>
      </w:r>
      <w:proofErr w:type="spellStart"/>
      <w:r w:rsidR="006639CE">
        <w:rPr>
          <w:rFonts w:cs="Arial"/>
          <w:sz w:val="24"/>
          <w:szCs w:val="24"/>
        </w:rPr>
        <w:t>cooling</w:t>
      </w:r>
      <w:proofErr w:type="spellEnd"/>
      <w:r w:rsidR="006639CE">
        <w:rPr>
          <w:rFonts w:cs="Arial"/>
          <w:sz w:val="24"/>
          <w:szCs w:val="24"/>
        </w:rPr>
        <w:t xml:space="preserve"> </w:t>
      </w:r>
      <w:r w:rsidRPr="0049119C">
        <w:rPr>
          <w:rFonts w:cs="Arial"/>
          <w:sz w:val="24"/>
          <w:szCs w:val="24"/>
        </w:rPr>
        <w:t xml:space="preserve">en zorgt ervoor </w:t>
      </w:r>
      <w:r w:rsidR="006639CE">
        <w:rPr>
          <w:rFonts w:cs="Arial"/>
          <w:sz w:val="24"/>
          <w:szCs w:val="24"/>
        </w:rPr>
        <w:t xml:space="preserve">dat </w:t>
      </w:r>
      <w:r w:rsidRPr="0049119C">
        <w:rPr>
          <w:rFonts w:cs="Arial"/>
          <w:sz w:val="24"/>
          <w:szCs w:val="24"/>
        </w:rPr>
        <w:t>de koude nachtlucht zonder warmte uitwisseling rech</w:t>
      </w:r>
      <w:r w:rsidR="006639CE">
        <w:rPr>
          <w:rFonts w:cs="Arial"/>
          <w:sz w:val="24"/>
          <w:szCs w:val="24"/>
        </w:rPr>
        <w:t>tstreeks kan worden binnen geblazen.</w:t>
      </w:r>
    </w:p>
    <w:p w:rsidR="004F557C" w:rsidRDefault="004F557C" w:rsidP="004F557C">
      <w:pPr>
        <w:ind w:left="708"/>
        <w:jc w:val="both"/>
        <w:rPr>
          <w:rFonts w:cs="Arial"/>
          <w:b/>
          <w:sz w:val="28"/>
          <w:szCs w:val="28"/>
        </w:rPr>
      </w:pPr>
    </w:p>
    <w:p w:rsidR="002F6695" w:rsidRDefault="0079134C" w:rsidP="004F557C">
      <w:pPr>
        <w:ind w:left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Warmtepomp</w:t>
      </w:r>
    </w:p>
    <w:p w:rsidR="002F6695" w:rsidRDefault="0079134C" w:rsidP="004F557C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warmtepomp is</w:t>
      </w:r>
      <w:r w:rsidR="002F6695">
        <w:rPr>
          <w:rFonts w:cs="Arial"/>
          <w:sz w:val="24"/>
          <w:szCs w:val="24"/>
        </w:rPr>
        <w:t xml:space="preserve"> ingebouwd in het toestel. De compres</w:t>
      </w:r>
      <w:r>
        <w:rPr>
          <w:rFonts w:cs="Arial"/>
          <w:sz w:val="24"/>
          <w:szCs w:val="24"/>
        </w:rPr>
        <w:t>sor van de warmtepomp is</w:t>
      </w:r>
      <w:r w:rsidR="002F6695">
        <w:rPr>
          <w:rFonts w:cs="Arial"/>
          <w:sz w:val="24"/>
          <w:szCs w:val="24"/>
        </w:rPr>
        <w:t xml:space="preserve"> ingewerkt in een aparte behuizing waardoor ze</w:t>
      </w:r>
      <w:r w:rsidR="00394667">
        <w:rPr>
          <w:rFonts w:cs="Arial"/>
          <w:sz w:val="24"/>
          <w:szCs w:val="24"/>
        </w:rPr>
        <w:t xml:space="preserve"> akoestisch ook ingekapseld is</w:t>
      </w:r>
      <w:r w:rsidR="002F6695">
        <w:rPr>
          <w:rFonts w:cs="Arial"/>
          <w:sz w:val="24"/>
          <w:szCs w:val="24"/>
        </w:rPr>
        <w:t>. De verdamper bevindt zich in de afblaas</w:t>
      </w:r>
      <w:r>
        <w:rPr>
          <w:rFonts w:cs="Arial"/>
          <w:sz w:val="24"/>
          <w:szCs w:val="24"/>
        </w:rPr>
        <w:t>lucht waar ze de restwarmte gaat</w:t>
      </w:r>
      <w:r w:rsidR="002F6695">
        <w:rPr>
          <w:rFonts w:cs="Arial"/>
          <w:sz w:val="24"/>
          <w:szCs w:val="24"/>
        </w:rPr>
        <w:t xml:space="preserve"> onttrekken. </w:t>
      </w:r>
      <w:r>
        <w:rPr>
          <w:rFonts w:cs="Arial"/>
          <w:sz w:val="24"/>
          <w:szCs w:val="24"/>
        </w:rPr>
        <w:t>De compressor is</w:t>
      </w:r>
      <w:r w:rsidR="002F6695">
        <w:rPr>
          <w:rFonts w:cs="Arial"/>
          <w:sz w:val="24"/>
          <w:szCs w:val="24"/>
        </w:rPr>
        <w:t xml:space="preserve"> van het type schroefcompressor. </w:t>
      </w:r>
    </w:p>
    <w:p w:rsidR="0098270A" w:rsidRDefault="002F6695" w:rsidP="004F557C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warmtepomp is </w:t>
      </w:r>
      <w:proofErr w:type="spellStart"/>
      <w:r>
        <w:rPr>
          <w:rFonts w:cs="Arial"/>
          <w:sz w:val="24"/>
          <w:szCs w:val="24"/>
        </w:rPr>
        <w:t>moduleerbaar</w:t>
      </w:r>
      <w:proofErr w:type="spellEnd"/>
      <w:r>
        <w:rPr>
          <w:rFonts w:cs="Arial"/>
          <w:sz w:val="24"/>
          <w:szCs w:val="24"/>
        </w:rPr>
        <w:t xml:space="preserve"> en omkeerbaar. Zodoende kan er verwarmd worden in de winter en gekoeld worden in de zomer. </w:t>
      </w:r>
      <w:r w:rsidR="0098270A">
        <w:rPr>
          <w:rFonts w:cs="Arial"/>
          <w:sz w:val="24"/>
          <w:szCs w:val="24"/>
        </w:rPr>
        <w:t xml:space="preserve">De condensor bevindt zich in de </w:t>
      </w:r>
      <w:proofErr w:type="spellStart"/>
      <w:r w:rsidR="0098270A">
        <w:rPr>
          <w:rFonts w:cs="Arial"/>
          <w:sz w:val="24"/>
          <w:szCs w:val="24"/>
        </w:rPr>
        <w:t>pulsieluchtstroom</w:t>
      </w:r>
      <w:proofErr w:type="spellEnd"/>
      <w:r w:rsidR="0098270A">
        <w:rPr>
          <w:rFonts w:cs="Arial"/>
          <w:sz w:val="24"/>
          <w:szCs w:val="24"/>
        </w:rPr>
        <w:t>.</w:t>
      </w:r>
    </w:p>
    <w:p w:rsidR="002F6695" w:rsidRDefault="002F6695" w:rsidP="004F557C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Wanneer er wordt verwarmd in de winter kan er ook een voorverwarming worden aangestuurd</w:t>
      </w:r>
      <w:r w:rsidR="0098270A">
        <w:rPr>
          <w:rFonts w:cs="Arial"/>
          <w:sz w:val="24"/>
          <w:szCs w:val="24"/>
        </w:rPr>
        <w:t xml:space="preserve"> in de verse </w:t>
      </w:r>
      <w:proofErr w:type="spellStart"/>
      <w:r w:rsidR="0098270A">
        <w:rPr>
          <w:rFonts w:cs="Arial"/>
          <w:sz w:val="24"/>
          <w:szCs w:val="24"/>
        </w:rPr>
        <w:t>luchtname</w:t>
      </w:r>
      <w:proofErr w:type="spellEnd"/>
      <w:r>
        <w:rPr>
          <w:rFonts w:cs="Arial"/>
          <w:sz w:val="24"/>
          <w:szCs w:val="24"/>
        </w:rPr>
        <w:t>.</w:t>
      </w:r>
      <w:r w:rsidR="0079134C">
        <w:rPr>
          <w:rFonts w:cs="Arial"/>
          <w:sz w:val="24"/>
          <w:szCs w:val="24"/>
        </w:rPr>
        <w:t xml:space="preserve"> Het koelcircuit is uitgerust met het</w:t>
      </w:r>
      <w:r w:rsidR="0098270A">
        <w:rPr>
          <w:rFonts w:cs="Arial"/>
          <w:sz w:val="24"/>
          <w:szCs w:val="24"/>
        </w:rPr>
        <w:t xml:space="preserve"> meest recente </w:t>
      </w:r>
      <w:proofErr w:type="spellStart"/>
      <w:r w:rsidR="0098270A">
        <w:rPr>
          <w:rFonts w:cs="Arial"/>
          <w:sz w:val="24"/>
          <w:szCs w:val="24"/>
        </w:rPr>
        <w:t>electronische</w:t>
      </w:r>
      <w:proofErr w:type="spellEnd"/>
      <w:r w:rsidR="0098270A">
        <w:rPr>
          <w:rFonts w:cs="Arial"/>
          <w:sz w:val="24"/>
          <w:szCs w:val="24"/>
        </w:rPr>
        <w:t xml:space="preserve"> expans</w:t>
      </w:r>
      <w:r w:rsidR="0079134C">
        <w:rPr>
          <w:rFonts w:cs="Arial"/>
          <w:sz w:val="24"/>
          <w:szCs w:val="24"/>
        </w:rPr>
        <w:t>ieventiel</w:t>
      </w:r>
      <w:r w:rsidR="0098270A">
        <w:rPr>
          <w:rFonts w:cs="Arial"/>
          <w:sz w:val="24"/>
          <w:szCs w:val="24"/>
        </w:rPr>
        <w:t>. K</w:t>
      </w:r>
      <w:r w:rsidR="0079134C">
        <w:rPr>
          <w:rFonts w:cs="Arial"/>
          <w:sz w:val="24"/>
          <w:szCs w:val="24"/>
        </w:rPr>
        <w:t xml:space="preserve">ijkglas van het </w:t>
      </w:r>
      <w:r w:rsidR="00394667">
        <w:rPr>
          <w:rFonts w:cs="Arial"/>
          <w:sz w:val="24"/>
          <w:szCs w:val="24"/>
        </w:rPr>
        <w:t>koelcircuit</w:t>
      </w:r>
      <w:r w:rsidR="00D60B0B">
        <w:rPr>
          <w:rFonts w:cs="Arial"/>
          <w:sz w:val="24"/>
          <w:szCs w:val="24"/>
        </w:rPr>
        <w:t xml:space="preserve"> en aansluitingen voor het bijvullen en aflaten van koelmiddel </w:t>
      </w:r>
      <w:r w:rsidR="0098270A">
        <w:rPr>
          <w:rFonts w:cs="Arial"/>
          <w:sz w:val="24"/>
          <w:szCs w:val="24"/>
        </w:rPr>
        <w:t xml:space="preserve"> zijn vooraan in het toestel gemonteerd zodoende ze zeer</w:t>
      </w:r>
      <w:r w:rsidR="00E2293F">
        <w:rPr>
          <w:rFonts w:cs="Arial"/>
          <w:sz w:val="24"/>
          <w:szCs w:val="24"/>
        </w:rPr>
        <w:t xml:space="preserve"> gemakkelijk en snel bereikbaar</w:t>
      </w:r>
      <w:r w:rsidR="0098270A">
        <w:rPr>
          <w:rFonts w:cs="Arial"/>
          <w:sz w:val="24"/>
          <w:szCs w:val="24"/>
        </w:rPr>
        <w:t xml:space="preserve"> zijn.</w:t>
      </w:r>
    </w:p>
    <w:p w:rsidR="002F6695" w:rsidRPr="002F6695" w:rsidRDefault="002F6695" w:rsidP="0098270A">
      <w:pPr>
        <w:jc w:val="both"/>
        <w:rPr>
          <w:rFonts w:cs="Arial"/>
          <w:sz w:val="24"/>
          <w:szCs w:val="24"/>
        </w:rPr>
      </w:pPr>
    </w:p>
    <w:p w:rsidR="004F557C" w:rsidRPr="008D4A5B" w:rsidRDefault="004F557C" w:rsidP="004F557C">
      <w:pPr>
        <w:ind w:left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Vorstbeveiliging</w:t>
      </w:r>
    </w:p>
    <w:p w:rsidR="004F557C" w:rsidRPr="004F557C" w:rsidRDefault="004F557C" w:rsidP="00EB0CE8">
      <w:pPr>
        <w:ind w:left="708"/>
        <w:jc w:val="both"/>
        <w:rPr>
          <w:rFonts w:cs="Arial"/>
          <w:b/>
          <w:sz w:val="28"/>
          <w:szCs w:val="28"/>
        </w:rPr>
      </w:pPr>
      <w:r w:rsidRPr="004F557C">
        <w:rPr>
          <w:rFonts w:cs="Arial"/>
          <w:sz w:val="24"/>
          <w:szCs w:val="24"/>
        </w:rPr>
        <w:t xml:space="preserve">De vorstbeveiliging is </w:t>
      </w:r>
      <w:r w:rsidRPr="002934E5">
        <w:rPr>
          <w:rFonts w:cs="Arial"/>
          <w:sz w:val="24"/>
          <w:szCs w:val="24"/>
        </w:rPr>
        <w:t xml:space="preserve">een </w:t>
      </w:r>
      <w:r w:rsidR="002934E5" w:rsidRPr="002934E5">
        <w:rPr>
          <w:rFonts w:cs="Arial"/>
          <w:sz w:val="24"/>
          <w:szCs w:val="24"/>
        </w:rPr>
        <w:t>kleine condensor afgetakt</w:t>
      </w:r>
      <w:r w:rsidR="001B3D4C" w:rsidRPr="001B3D4C">
        <w:rPr>
          <w:rFonts w:cs="Arial"/>
          <w:sz w:val="24"/>
          <w:szCs w:val="24"/>
        </w:rPr>
        <w:t xml:space="preserve"> op de condensor van het warmtepompsysteem. Daarbij wordt er </w:t>
      </w:r>
      <w:proofErr w:type="spellStart"/>
      <w:r w:rsidR="001B3D4C" w:rsidRPr="001B3D4C">
        <w:rPr>
          <w:rFonts w:cs="Arial"/>
          <w:sz w:val="24"/>
          <w:szCs w:val="24"/>
        </w:rPr>
        <w:t>heetgas</w:t>
      </w:r>
      <w:proofErr w:type="spellEnd"/>
      <w:r w:rsidR="001B3D4C" w:rsidRPr="001B3D4C">
        <w:rPr>
          <w:rFonts w:cs="Arial"/>
          <w:sz w:val="24"/>
          <w:szCs w:val="24"/>
        </w:rPr>
        <w:t xml:space="preserve"> gebruikt om de verse koude buitenlucht te gaan voorverwarmen en kan er zonder extra voorverwarmingselementen gewerkt worden tot een buitentemperatuur van -15°C.</w:t>
      </w:r>
      <w:r w:rsidRPr="004F557C">
        <w:rPr>
          <w:rFonts w:cs="Arial"/>
          <w:b/>
          <w:sz w:val="28"/>
          <w:szCs w:val="28"/>
        </w:rPr>
        <w:t xml:space="preserve"> </w:t>
      </w:r>
    </w:p>
    <w:p w:rsidR="004F557C" w:rsidRDefault="004F557C" w:rsidP="00EB0CE8">
      <w:pPr>
        <w:ind w:left="708"/>
        <w:jc w:val="both"/>
        <w:rPr>
          <w:rFonts w:cs="Arial"/>
          <w:b/>
          <w:sz w:val="28"/>
          <w:szCs w:val="28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680D98" w:rsidRDefault="009354EB" w:rsidP="0098270A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filters zijn standaard, zow</w:t>
      </w:r>
      <w:r w:rsidR="006639CE">
        <w:rPr>
          <w:rFonts w:cs="Arial"/>
          <w:sz w:val="24"/>
          <w:szCs w:val="24"/>
        </w:rPr>
        <w:t xml:space="preserve">el op toevoer als afvoer </w:t>
      </w:r>
      <w:r w:rsidR="009053CB">
        <w:rPr>
          <w:rFonts w:cs="Arial"/>
          <w:sz w:val="24"/>
          <w:szCs w:val="24"/>
        </w:rPr>
        <w:t>compact</w:t>
      </w:r>
      <w:r w:rsidR="00E2293F">
        <w:rPr>
          <w:rFonts w:cs="Arial"/>
          <w:sz w:val="24"/>
          <w:szCs w:val="24"/>
        </w:rPr>
        <w:t xml:space="preserve"> </w:t>
      </w:r>
      <w:r w:rsidRPr="0049119C">
        <w:rPr>
          <w:rFonts w:cs="Arial"/>
          <w:sz w:val="24"/>
          <w:szCs w:val="24"/>
        </w:rPr>
        <w:t>filters</w:t>
      </w:r>
      <w:r w:rsidR="002934E5">
        <w:rPr>
          <w:rFonts w:cs="Arial"/>
          <w:sz w:val="24"/>
          <w:szCs w:val="24"/>
        </w:rPr>
        <w:t xml:space="preserve"> met een hoogte van 50</w:t>
      </w:r>
      <w:r w:rsidR="00680D98">
        <w:rPr>
          <w:rFonts w:cs="Arial"/>
          <w:sz w:val="24"/>
          <w:szCs w:val="24"/>
        </w:rPr>
        <w:t>mm</w:t>
      </w:r>
      <w:r w:rsidRPr="0049119C">
        <w:rPr>
          <w:rFonts w:cs="Arial"/>
          <w:sz w:val="24"/>
          <w:szCs w:val="24"/>
        </w:rPr>
        <w:t xml:space="preserve"> met een groot filteroppervlak. </w:t>
      </w:r>
      <w:r w:rsidR="000D02AD" w:rsidRPr="0049119C">
        <w:rPr>
          <w:rFonts w:cs="Arial"/>
          <w:sz w:val="24"/>
          <w:szCs w:val="24"/>
        </w:rPr>
        <w:t xml:space="preserve">Ze zijn makkelijk </w:t>
      </w:r>
      <w:r w:rsidR="00680D98">
        <w:rPr>
          <w:rFonts w:cs="Arial"/>
          <w:sz w:val="24"/>
          <w:szCs w:val="24"/>
        </w:rPr>
        <w:t xml:space="preserve">uitneembaar via het </w:t>
      </w:r>
      <w:r w:rsidR="006639CE">
        <w:rPr>
          <w:rFonts w:cs="Arial"/>
          <w:sz w:val="24"/>
          <w:szCs w:val="24"/>
        </w:rPr>
        <w:t>opendraaiende inspectieluik vooraan</w:t>
      </w:r>
      <w:r w:rsidR="001F59EC">
        <w:rPr>
          <w:rFonts w:cs="Arial"/>
          <w:sz w:val="24"/>
          <w:szCs w:val="24"/>
        </w:rPr>
        <w:t>, bovenaan</w:t>
      </w:r>
      <w:r w:rsidR="006639CE">
        <w:rPr>
          <w:rFonts w:cs="Arial"/>
          <w:sz w:val="24"/>
          <w:szCs w:val="24"/>
        </w:rPr>
        <w:t xml:space="preserve"> de luchtgroep</w:t>
      </w:r>
      <w:r w:rsidR="000D02AD" w:rsidRPr="0049119C">
        <w:rPr>
          <w:rFonts w:cs="Arial"/>
          <w:sz w:val="24"/>
          <w:szCs w:val="24"/>
        </w:rPr>
        <w:t>.</w:t>
      </w:r>
      <w:r w:rsidR="00680D98">
        <w:rPr>
          <w:rFonts w:cs="Arial"/>
          <w:sz w:val="24"/>
          <w:szCs w:val="24"/>
        </w:rPr>
        <w:t xml:space="preserve"> </w:t>
      </w:r>
    </w:p>
    <w:p w:rsidR="006639CE" w:rsidRDefault="006639CE" w:rsidP="0098270A">
      <w:pPr>
        <w:ind w:left="705"/>
        <w:jc w:val="both"/>
        <w:rPr>
          <w:rFonts w:cs="Arial"/>
          <w:sz w:val="24"/>
          <w:szCs w:val="24"/>
        </w:rPr>
      </w:pPr>
      <w:r w:rsidRPr="006639CE">
        <w:rPr>
          <w:rFonts w:cs="Arial"/>
          <w:sz w:val="24"/>
          <w:szCs w:val="24"/>
        </w:rPr>
        <w:t xml:space="preserve">Op de toevoer is </w:t>
      </w:r>
      <w:r w:rsidR="001F59EC">
        <w:rPr>
          <w:rFonts w:cs="Arial"/>
          <w:sz w:val="24"/>
          <w:szCs w:val="24"/>
        </w:rPr>
        <w:t xml:space="preserve">er een </w:t>
      </w:r>
      <w:r w:rsidR="001F59EC" w:rsidRPr="001F59EC">
        <w:rPr>
          <w:rFonts w:cs="Arial"/>
          <w:sz w:val="24"/>
          <w:szCs w:val="24"/>
        </w:rPr>
        <w:t>ePM1 55%</w:t>
      </w:r>
      <w:r w:rsidR="001F59EC">
        <w:rPr>
          <w:rFonts w:cs="Arial"/>
          <w:sz w:val="24"/>
          <w:szCs w:val="24"/>
        </w:rPr>
        <w:t xml:space="preserve"> (F7)</w:t>
      </w:r>
      <w:r w:rsidRPr="006639CE">
        <w:rPr>
          <w:rFonts w:cs="Arial"/>
          <w:sz w:val="24"/>
          <w:szCs w:val="24"/>
        </w:rPr>
        <w:t xml:space="preserve"> filter voorzie</w:t>
      </w:r>
      <w:r w:rsidR="001F59EC">
        <w:rPr>
          <w:rFonts w:cs="Arial"/>
          <w:sz w:val="24"/>
          <w:szCs w:val="24"/>
        </w:rPr>
        <w:t>n en op de afvoer een</w:t>
      </w:r>
      <w:r w:rsidR="002934E5">
        <w:rPr>
          <w:rFonts w:cs="Arial"/>
          <w:sz w:val="24"/>
          <w:szCs w:val="24"/>
        </w:rPr>
        <w:t xml:space="preserve"> ePM10 75</w:t>
      </w:r>
      <w:r w:rsidRPr="006639CE">
        <w:rPr>
          <w:rFonts w:cs="Arial"/>
          <w:sz w:val="24"/>
          <w:szCs w:val="24"/>
        </w:rPr>
        <w:t>%</w:t>
      </w:r>
      <w:r w:rsidR="00500F9F">
        <w:rPr>
          <w:rFonts w:cs="Arial"/>
          <w:sz w:val="24"/>
          <w:szCs w:val="24"/>
        </w:rPr>
        <w:t xml:space="preserve"> (M5</w:t>
      </w:r>
      <w:r w:rsidR="001F59EC">
        <w:rPr>
          <w:rFonts w:cs="Arial"/>
          <w:sz w:val="24"/>
          <w:szCs w:val="24"/>
        </w:rPr>
        <w:t>) filter.</w:t>
      </w:r>
    </w:p>
    <w:p w:rsidR="001F59EC" w:rsidRDefault="001F59EC" w:rsidP="0098270A">
      <w:pPr>
        <w:ind w:left="70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filters worden vastgeklemd met een </w:t>
      </w:r>
      <w:proofErr w:type="spellStart"/>
      <w:r>
        <w:rPr>
          <w:rFonts w:cs="Arial"/>
          <w:sz w:val="24"/>
          <w:szCs w:val="24"/>
        </w:rPr>
        <w:t>snelspanner</w:t>
      </w:r>
      <w:proofErr w:type="spellEnd"/>
      <w:r>
        <w:rPr>
          <w:rFonts w:cs="Arial"/>
          <w:sz w:val="24"/>
          <w:szCs w:val="24"/>
        </w:rPr>
        <w:t xml:space="preserve"> met excentrische klemrails waardoor er eenvoudige</w:t>
      </w:r>
      <w:r w:rsidR="00CF3D0E">
        <w:rPr>
          <w:rFonts w:cs="Arial"/>
          <w:sz w:val="24"/>
          <w:szCs w:val="24"/>
        </w:rPr>
        <w:t xml:space="preserve"> en snel</w:t>
      </w:r>
      <w:r>
        <w:rPr>
          <w:rFonts w:cs="Arial"/>
          <w:sz w:val="24"/>
          <w:szCs w:val="24"/>
        </w:rPr>
        <w:t xml:space="preserve"> filters kunnen worden gewisseld.</w:t>
      </w:r>
    </w:p>
    <w:p w:rsidR="00281131" w:rsidRDefault="00500F9F" w:rsidP="0098270A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Er wordt een filteralarm gegenereerd op een voo</w:t>
      </w:r>
      <w:r w:rsidR="0098270A">
        <w:rPr>
          <w:rFonts w:asciiTheme="minorHAnsi" w:hAnsiTheme="minorHAnsi" w:cs="Arial"/>
          <w:sz w:val="24"/>
          <w:szCs w:val="24"/>
        </w:rPr>
        <w:t xml:space="preserve">raf ingestelde duurtijd die kan </w:t>
      </w:r>
      <w:proofErr w:type="spellStart"/>
      <w:r>
        <w:rPr>
          <w:rFonts w:asciiTheme="minorHAnsi" w:hAnsiTheme="minorHAnsi" w:cs="Arial"/>
          <w:sz w:val="24"/>
          <w:szCs w:val="24"/>
        </w:rPr>
        <w:t>aan</w:t>
      </w:r>
      <w:r w:rsidR="0098270A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gepast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worden.</w:t>
      </w:r>
    </w:p>
    <w:p w:rsidR="00500F9F" w:rsidRDefault="00500F9F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79134C" w:rsidRDefault="0079134C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394667" w:rsidRDefault="00394667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420B13" w:rsidRDefault="001F59EC" w:rsidP="00420B13">
      <w:pPr>
        <w:ind w:left="708"/>
        <w:rPr>
          <w:rFonts w:cs="Arial"/>
          <w:b/>
          <w:sz w:val="28"/>
          <w:szCs w:val="28"/>
        </w:rPr>
      </w:pPr>
      <w:r w:rsidRPr="001F59EC">
        <w:rPr>
          <w:rFonts w:cs="Arial"/>
          <w:b/>
          <w:sz w:val="28"/>
          <w:szCs w:val="28"/>
        </w:rPr>
        <w:lastRenderedPageBreak/>
        <w:t>Regeling</w:t>
      </w:r>
    </w:p>
    <w:p w:rsidR="00500F9F" w:rsidRDefault="008E0B6F" w:rsidP="008E0B6F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Er is </w:t>
      </w:r>
      <w:r w:rsidR="004802AE">
        <w:rPr>
          <w:rFonts w:cs="Arial"/>
          <w:sz w:val="24"/>
          <w:szCs w:val="24"/>
        </w:rPr>
        <w:t xml:space="preserve">een volledig </w:t>
      </w:r>
      <w:proofErr w:type="spellStart"/>
      <w:r w:rsidR="004802AE">
        <w:rPr>
          <w:rFonts w:cs="Arial"/>
          <w:sz w:val="24"/>
          <w:szCs w:val="24"/>
        </w:rPr>
        <w:t>voorgeco</w:t>
      </w:r>
      <w:r>
        <w:rPr>
          <w:rFonts w:cs="Arial"/>
          <w:sz w:val="24"/>
          <w:szCs w:val="24"/>
        </w:rPr>
        <w:t>nfigureerd</w:t>
      </w:r>
      <w:proofErr w:type="spellEnd"/>
      <w:r>
        <w:rPr>
          <w:rFonts w:cs="Arial"/>
          <w:sz w:val="24"/>
          <w:szCs w:val="24"/>
        </w:rPr>
        <w:t xml:space="preserve"> regelsysteem voorzien voor </w:t>
      </w:r>
      <w:r w:rsidR="00CD136C">
        <w:rPr>
          <w:rFonts w:cs="Arial"/>
          <w:sz w:val="24"/>
          <w:szCs w:val="24"/>
        </w:rPr>
        <w:t xml:space="preserve">de </w:t>
      </w:r>
      <w:r>
        <w:rPr>
          <w:rFonts w:cs="Arial"/>
          <w:sz w:val="24"/>
          <w:szCs w:val="24"/>
        </w:rPr>
        <w:t>regeling, instelling en</w:t>
      </w:r>
      <w:r w:rsidR="00500F9F">
        <w:rPr>
          <w:rFonts w:cs="Arial"/>
          <w:sz w:val="24"/>
          <w:szCs w:val="24"/>
        </w:rPr>
        <w:t xml:space="preserve"> bediening van het toestel</w:t>
      </w:r>
      <w:r>
        <w:rPr>
          <w:rFonts w:cs="Arial"/>
          <w:sz w:val="24"/>
          <w:szCs w:val="24"/>
        </w:rPr>
        <w:t>. Bedieni</w:t>
      </w:r>
      <w:r w:rsidR="00CD136C">
        <w:rPr>
          <w:rFonts w:cs="Arial"/>
          <w:sz w:val="24"/>
          <w:szCs w:val="24"/>
        </w:rPr>
        <w:t>ng gebeurt</w:t>
      </w:r>
      <w:r w:rsidR="00500F9F">
        <w:rPr>
          <w:rFonts w:cs="Arial"/>
          <w:sz w:val="24"/>
          <w:szCs w:val="24"/>
        </w:rPr>
        <w:t xml:space="preserve"> via een </w:t>
      </w:r>
      <w:r w:rsidR="00CD136C">
        <w:rPr>
          <w:rFonts w:cs="Arial"/>
          <w:sz w:val="24"/>
          <w:szCs w:val="24"/>
          <w:u w:val="single"/>
        </w:rPr>
        <w:t>T</w:t>
      </w:r>
      <w:r w:rsidR="00500F9F" w:rsidRPr="00500F9F">
        <w:rPr>
          <w:rFonts w:cs="Arial"/>
          <w:sz w:val="24"/>
          <w:szCs w:val="24"/>
          <w:u w:val="single"/>
        </w:rPr>
        <w:t>ouchdisplay</w:t>
      </w:r>
      <w:r w:rsidR="00500F9F">
        <w:rPr>
          <w:rFonts w:cs="Arial"/>
          <w:sz w:val="24"/>
          <w:szCs w:val="24"/>
        </w:rPr>
        <w:t xml:space="preserve"> of de </w:t>
      </w:r>
      <w:r w:rsidR="00500F9F" w:rsidRPr="00500F9F">
        <w:rPr>
          <w:rFonts w:cs="Arial"/>
          <w:sz w:val="24"/>
          <w:szCs w:val="24"/>
          <w:u w:val="single"/>
        </w:rPr>
        <w:t>Pichler App</w:t>
      </w:r>
      <w:r w:rsidR="00500F9F">
        <w:rPr>
          <w:rFonts w:cs="Arial"/>
          <w:sz w:val="24"/>
          <w:szCs w:val="24"/>
        </w:rPr>
        <w:t xml:space="preserve"> of alles kan vanop afstand met via een </w:t>
      </w:r>
      <w:r w:rsidR="00500F9F" w:rsidRPr="00500F9F">
        <w:rPr>
          <w:rFonts w:cs="Arial"/>
          <w:sz w:val="24"/>
          <w:szCs w:val="24"/>
          <w:u w:val="single"/>
        </w:rPr>
        <w:t>E-monitoring</w:t>
      </w:r>
      <w:r w:rsidR="00500F9F">
        <w:rPr>
          <w:rFonts w:cs="Arial"/>
          <w:sz w:val="24"/>
          <w:szCs w:val="24"/>
        </w:rPr>
        <w:t xml:space="preserve"> platform worden nagekeken.</w:t>
      </w:r>
      <w:r w:rsidR="00500F9F" w:rsidRPr="00500F9F">
        <w:rPr>
          <w:rFonts w:cs="Arial"/>
          <w:sz w:val="24"/>
          <w:szCs w:val="24"/>
        </w:rPr>
        <w:t xml:space="preserve"> </w:t>
      </w:r>
    </w:p>
    <w:p w:rsidR="008E0B6F" w:rsidRDefault="0098270A" w:rsidP="008E0B6F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</w:t>
      </w:r>
      <w:r w:rsidR="00CD136C">
        <w:rPr>
          <w:rFonts w:cs="Arial"/>
          <w:sz w:val="24"/>
          <w:szCs w:val="24"/>
          <w:u w:val="single"/>
        </w:rPr>
        <w:t>W</w:t>
      </w:r>
      <w:r w:rsidRPr="0098270A">
        <w:rPr>
          <w:rFonts w:cs="Arial"/>
          <w:sz w:val="24"/>
          <w:szCs w:val="24"/>
          <w:u w:val="single"/>
        </w:rPr>
        <w:t>ebserver</w:t>
      </w:r>
      <w:r w:rsidR="00500F9F">
        <w:rPr>
          <w:rFonts w:cs="Arial"/>
          <w:sz w:val="24"/>
          <w:szCs w:val="24"/>
        </w:rPr>
        <w:t xml:space="preserve"> kunnen alle werkingsparameters in ‘real-time’ worden weergegeven en kunnen setpunten, </w:t>
      </w:r>
      <w:r w:rsidR="00CD136C">
        <w:rPr>
          <w:rFonts w:cs="Arial"/>
          <w:sz w:val="24"/>
          <w:szCs w:val="24"/>
        </w:rPr>
        <w:t xml:space="preserve">parameters </w:t>
      </w:r>
      <w:proofErr w:type="spellStart"/>
      <w:r w:rsidR="00500F9F">
        <w:rPr>
          <w:rFonts w:cs="Arial"/>
          <w:sz w:val="24"/>
          <w:szCs w:val="24"/>
        </w:rPr>
        <w:t>enz</w:t>
      </w:r>
      <w:proofErr w:type="spellEnd"/>
      <w:r w:rsidR="00CD136C">
        <w:rPr>
          <w:rFonts w:cs="Arial"/>
          <w:sz w:val="24"/>
          <w:szCs w:val="24"/>
        </w:rPr>
        <w:t>…</w:t>
      </w:r>
      <w:r w:rsidR="00500F9F">
        <w:rPr>
          <w:rFonts w:cs="Arial"/>
          <w:sz w:val="24"/>
          <w:szCs w:val="24"/>
        </w:rPr>
        <w:t xml:space="preserve"> worden gewijzigd en kunnen gegevens worden gelogd in de tijd.</w:t>
      </w:r>
    </w:p>
    <w:p w:rsidR="00500F9F" w:rsidRDefault="00500F9F" w:rsidP="00500F9F">
      <w:pPr>
        <w:ind w:left="708"/>
        <w:jc w:val="both"/>
        <w:rPr>
          <w:rFonts w:cs="Arial"/>
          <w:sz w:val="24"/>
          <w:szCs w:val="24"/>
        </w:rPr>
      </w:pPr>
    </w:p>
    <w:p w:rsidR="00500F9F" w:rsidRPr="00500F9F" w:rsidRDefault="00500F9F" w:rsidP="00500F9F">
      <w:pPr>
        <w:ind w:left="708"/>
        <w:jc w:val="both"/>
        <w:rPr>
          <w:rFonts w:cs="Arial"/>
          <w:b/>
          <w:sz w:val="24"/>
          <w:szCs w:val="24"/>
          <w:u w:val="single"/>
        </w:rPr>
      </w:pPr>
      <w:r w:rsidRPr="00500F9F">
        <w:rPr>
          <w:rFonts w:cs="Arial"/>
          <w:b/>
          <w:sz w:val="24"/>
          <w:szCs w:val="24"/>
          <w:u w:val="single"/>
        </w:rPr>
        <w:t>TOUCHDISPLAY</w:t>
      </w:r>
    </w:p>
    <w:p w:rsidR="002934E5" w:rsidRPr="00500F9F" w:rsidRDefault="00CD136C" w:rsidP="00500F9F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</w:t>
      </w:r>
      <w:proofErr w:type="spellStart"/>
      <w:r>
        <w:rPr>
          <w:rFonts w:cs="Arial"/>
          <w:sz w:val="24"/>
          <w:szCs w:val="24"/>
        </w:rPr>
        <w:t>t</w:t>
      </w:r>
      <w:r w:rsidR="002934E5" w:rsidRPr="00500F9F">
        <w:rPr>
          <w:rFonts w:cs="Arial"/>
          <w:sz w:val="24"/>
          <w:szCs w:val="24"/>
        </w:rPr>
        <w:t>ouchdispla</w:t>
      </w:r>
      <w:r w:rsidR="00500F9F">
        <w:rPr>
          <w:rFonts w:cs="Arial"/>
          <w:sz w:val="24"/>
          <w:szCs w:val="24"/>
        </w:rPr>
        <w:t>y</w:t>
      </w:r>
      <w:proofErr w:type="spellEnd"/>
      <w:r w:rsidR="00500F9F">
        <w:rPr>
          <w:rFonts w:cs="Arial"/>
          <w:sz w:val="24"/>
          <w:szCs w:val="24"/>
        </w:rPr>
        <w:t xml:space="preserve"> kan op verschillende manieren </w:t>
      </w:r>
      <w:r>
        <w:rPr>
          <w:rFonts w:cs="Arial"/>
          <w:sz w:val="24"/>
          <w:szCs w:val="24"/>
        </w:rPr>
        <w:t>ingesteld</w:t>
      </w:r>
      <w:r w:rsidR="002934E5" w:rsidRPr="00500F9F">
        <w:rPr>
          <w:rFonts w:cs="Arial"/>
          <w:sz w:val="24"/>
          <w:szCs w:val="24"/>
        </w:rPr>
        <w:t xml:space="preserve"> worden</w:t>
      </w:r>
      <w:r w:rsidR="00500F9F">
        <w:rPr>
          <w:rFonts w:cs="Arial"/>
          <w:sz w:val="24"/>
          <w:szCs w:val="24"/>
        </w:rPr>
        <w:t>. Naast de automatische zomer/</w:t>
      </w:r>
      <w:r w:rsidR="002934E5" w:rsidRPr="00500F9F">
        <w:rPr>
          <w:rFonts w:cs="Arial"/>
          <w:sz w:val="24"/>
          <w:szCs w:val="24"/>
        </w:rPr>
        <w:t xml:space="preserve">winteromschakeling </w:t>
      </w:r>
      <w:r w:rsidR="00500F9F">
        <w:rPr>
          <w:rFonts w:cs="Arial"/>
          <w:sz w:val="24"/>
          <w:szCs w:val="24"/>
        </w:rPr>
        <w:t xml:space="preserve">kan er ook manueel omgeschakeld </w:t>
      </w:r>
      <w:r w:rsidR="002934E5" w:rsidRPr="00500F9F">
        <w:rPr>
          <w:rFonts w:cs="Arial"/>
          <w:sz w:val="24"/>
          <w:szCs w:val="24"/>
        </w:rPr>
        <w:t>worden. Via de dag- en weekprogramma's kunnen verschillende</w:t>
      </w:r>
      <w:r w:rsidR="00500F9F">
        <w:rPr>
          <w:rFonts w:cs="Arial"/>
          <w:sz w:val="24"/>
          <w:szCs w:val="24"/>
        </w:rPr>
        <w:t xml:space="preserve"> </w:t>
      </w:r>
      <w:r w:rsidR="002934E5" w:rsidRPr="00500F9F">
        <w:rPr>
          <w:rFonts w:cs="Arial"/>
          <w:sz w:val="24"/>
          <w:szCs w:val="24"/>
        </w:rPr>
        <w:t>luchtdebieten en kamertemperaturen worden</w:t>
      </w:r>
      <w:r w:rsidR="00500F9F">
        <w:rPr>
          <w:rFonts w:cs="Arial"/>
          <w:sz w:val="24"/>
          <w:szCs w:val="24"/>
        </w:rPr>
        <w:t xml:space="preserve"> </w:t>
      </w:r>
      <w:r w:rsidR="002934E5" w:rsidRPr="00500F9F">
        <w:rPr>
          <w:rFonts w:cs="Arial"/>
          <w:sz w:val="24"/>
          <w:szCs w:val="24"/>
        </w:rPr>
        <w:t xml:space="preserve">ingesteld. De actieve </w:t>
      </w:r>
      <w:r w:rsidR="00500F9F">
        <w:rPr>
          <w:rFonts w:cs="Arial"/>
          <w:sz w:val="24"/>
          <w:szCs w:val="24"/>
        </w:rPr>
        <w:t xml:space="preserve">koeling met warmtepomp kan naar </w:t>
      </w:r>
      <w:r w:rsidR="002934E5" w:rsidRPr="00500F9F">
        <w:rPr>
          <w:rFonts w:cs="Arial"/>
          <w:sz w:val="24"/>
          <w:szCs w:val="24"/>
        </w:rPr>
        <w:t>wens in- dan wel uitgesch</w:t>
      </w:r>
      <w:r w:rsidR="00500F9F">
        <w:rPr>
          <w:rFonts w:cs="Arial"/>
          <w:sz w:val="24"/>
          <w:szCs w:val="24"/>
        </w:rPr>
        <w:t xml:space="preserve">akeld worden. </w:t>
      </w:r>
    </w:p>
    <w:p w:rsidR="00500F9F" w:rsidRDefault="002934E5" w:rsidP="00CD136C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Het aanraakscherm zorgt voor een vlotte en intuïtieve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bediening. Op zeer eenvoudige wijze kunnen de belangrijkste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instellingen worden uitgevoerd en informatiewaarden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worden afgelezen. De ingebouwde ruimtesensor zorgt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op praktische wijze ook voor de bewaking en regeling van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de kamertemperatuur.</w:t>
      </w:r>
    </w:p>
    <w:p w:rsidR="00394667" w:rsidRPr="00500F9F" w:rsidRDefault="00394667" w:rsidP="00CD136C">
      <w:pPr>
        <w:ind w:left="708"/>
        <w:jc w:val="both"/>
        <w:rPr>
          <w:rFonts w:cs="Arial"/>
          <w:sz w:val="24"/>
          <w:szCs w:val="24"/>
        </w:rPr>
      </w:pPr>
    </w:p>
    <w:p w:rsidR="002934E5" w:rsidRPr="00500F9F" w:rsidRDefault="00500F9F" w:rsidP="00500F9F">
      <w:pPr>
        <w:ind w:left="708"/>
        <w:jc w:val="both"/>
        <w:rPr>
          <w:rFonts w:cs="Arial"/>
          <w:sz w:val="24"/>
          <w:szCs w:val="24"/>
          <w:u w:val="single"/>
        </w:rPr>
      </w:pPr>
      <w:r w:rsidRPr="00500F9F">
        <w:rPr>
          <w:rFonts w:cs="Arial"/>
          <w:sz w:val="24"/>
          <w:szCs w:val="24"/>
          <w:u w:val="single"/>
        </w:rPr>
        <w:t xml:space="preserve">Mogelijke instellingen te wijzigen via </w:t>
      </w:r>
      <w:proofErr w:type="spellStart"/>
      <w:r w:rsidRPr="00500F9F">
        <w:rPr>
          <w:rFonts w:cs="Arial"/>
          <w:sz w:val="24"/>
          <w:szCs w:val="24"/>
          <w:u w:val="single"/>
        </w:rPr>
        <w:t>touchdisplay</w:t>
      </w:r>
      <w:proofErr w:type="spellEnd"/>
      <w:r w:rsidRPr="00500F9F">
        <w:rPr>
          <w:rFonts w:cs="Arial"/>
          <w:sz w:val="24"/>
          <w:szCs w:val="24"/>
          <w:u w:val="single"/>
        </w:rPr>
        <w:t>:</w:t>
      </w:r>
    </w:p>
    <w:p w:rsidR="002934E5" w:rsidRPr="00500F9F" w:rsidRDefault="002934E5" w:rsidP="00500F9F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• Automatische zomer-/winterherkenning</w:t>
      </w:r>
    </w:p>
    <w:p w:rsidR="002934E5" w:rsidRPr="00500F9F" w:rsidRDefault="002934E5" w:rsidP="00500F9F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• Vakantiefunctie</w:t>
      </w:r>
    </w:p>
    <w:p w:rsidR="002934E5" w:rsidRPr="00500F9F" w:rsidRDefault="002934E5" w:rsidP="00500F9F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• Afzonderlijk instelbare luchtdebieten</w:t>
      </w:r>
    </w:p>
    <w:p w:rsidR="002934E5" w:rsidRPr="00500F9F" w:rsidRDefault="002934E5" w:rsidP="00500F9F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• Dag- en weekprogramma’s</w:t>
      </w:r>
    </w:p>
    <w:p w:rsidR="002934E5" w:rsidRPr="00500F9F" w:rsidRDefault="00394667" w:rsidP="00500F9F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 Weergave COP warmtepomp</w:t>
      </w:r>
    </w:p>
    <w:p w:rsidR="002934E5" w:rsidRPr="00500F9F" w:rsidRDefault="002934E5" w:rsidP="00500F9F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• CO</w:t>
      </w:r>
      <w:r w:rsidRPr="007D7E47">
        <w:rPr>
          <w:rFonts w:cs="Arial"/>
          <w:sz w:val="24"/>
          <w:szCs w:val="24"/>
          <w:vertAlign w:val="subscript"/>
        </w:rPr>
        <w:t>2</w:t>
      </w:r>
      <w:r w:rsidRPr="00500F9F">
        <w:rPr>
          <w:rFonts w:cs="Arial"/>
          <w:sz w:val="24"/>
          <w:szCs w:val="24"/>
        </w:rPr>
        <w:t>- en vochtregeling</w:t>
      </w:r>
    </w:p>
    <w:p w:rsidR="00500F9F" w:rsidRDefault="00500F9F" w:rsidP="00500F9F">
      <w:pPr>
        <w:ind w:firstLine="708"/>
        <w:jc w:val="both"/>
        <w:rPr>
          <w:rFonts w:cs="Arial"/>
          <w:sz w:val="24"/>
          <w:szCs w:val="24"/>
          <w:u w:val="single"/>
        </w:rPr>
      </w:pPr>
    </w:p>
    <w:p w:rsidR="00500F9F" w:rsidRPr="007D7E47" w:rsidRDefault="00500F9F" w:rsidP="00500F9F">
      <w:pPr>
        <w:ind w:firstLine="708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7D7E47">
        <w:rPr>
          <w:rFonts w:asciiTheme="minorHAnsi" w:hAnsiTheme="minorHAnsi" w:cs="Arial"/>
          <w:sz w:val="24"/>
          <w:szCs w:val="24"/>
          <w:u w:val="single"/>
        </w:rPr>
        <w:t xml:space="preserve">Technische specificaties </w:t>
      </w:r>
      <w:proofErr w:type="spellStart"/>
      <w:r w:rsidRPr="007D7E47">
        <w:rPr>
          <w:rFonts w:asciiTheme="minorHAnsi" w:hAnsiTheme="minorHAnsi" w:cs="Arial"/>
          <w:sz w:val="24"/>
          <w:szCs w:val="24"/>
          <w:u w:val="single"/>
        </w:rPr>
        <w:t>touchdisplay</w:t>
      </w:r>
      <w:proofErr w:type="spellEnd"/>
      <w:r w:rsidRPr="007D7E47">
        <w:rPr>
          <w:rFonts w:asciiTheme="minorHAnsi" w:hAnsiTheme="minorHAnsi" w:cs="Arial"/>
          <w:sz w:val="24"/>
          <w:szCs w:val="24"/>
          <w:u w:val="single"/>
        </w:rPr>
        <w:t>:</w:t>
      </w:r>
    </w:p>
    <w:p w:rsidR="00500F9F" w:rsidRPr="007D7E47" w:rsidRDefault="002934E5" w:rsidP="00500F9F">
      <w:pPr>
        <w:pStyle w:val="Lijstalinea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 w:rsidRPr="007D7E47">
        <w:rPr>
          <w:rFonts w:asciiTheme="minorHAnsi" w:hAnsiTheme="minorHAnsi" w:cs="Arial"/>
        </w:rPr>
        <w:t>(B x H x D) = 110 x 84 x 25 mm</w:t>
      </w:r>
    </w:p>
    <w:p w:rsidR="002934E5" w:rsidRPr="007D7E47" w:rsidRDefault="002934E5" w:rsidP="00500F9F">
      <w:pPr>
        <w:pStyle w:val="Lijstalinea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 w:rsidRPr="007D7E47">
        <w:rPr>
          <w:rFonts w:asciiTheme="minorHAnsi" w:hAnsiTheme="minorHAnsi" w:cs="Arial"/>
        </w:rPr>
        <w:t>Aansluiting op vermogensdeel :</w:t>
      </w:r>
    </w:p>
    <w:p w:rsidR="00500F9F" w:rsidRPr="007D7E47" w:rsidRDefault="002934E5" w:rsidP="00500F9F">
      <w:pPr>
        <w:pStyle w:val="Lijstalinea"/>
        <w:numPr>
          <w:ilvl w:val="0"/>
          <w:numId w:val="36"/>
        </w:numPr>
        <w:spacing w:after="0"/>
        <w:jc w:val="both"/>
        <w:rPr>
          <w:rFonts w:asciiTheme="minorHAnsi" w:hAnsiTheme="minorHAnsi" w:cs="Arial"/>
        </w:rPr>
      </w:pPr>
      <w:r w:rsidRPr="007D7E47">
        <w:rPr>
          <w:rFonts w:asciiTheme="minorHAnsi" w:hAnsiTheme="minorHAnsi" w:cs="Arial"/>
        </w:rPr>
        <w:t>Kabel : signaal-/telefoonkabel type J-Y(ST)Y 2x2x0,6</w:t>
      </w:r>
    </w:p>
    <w:p w:rsidR="00500F9F" w:rsidRPr="007D7E47" w:rsidRDefault="002934E5" w:rsidP="0098270A">
      <w:pPr>
        <w:pStyle w:val="Lijstalinea"/>
        <w:numPr>
          <w:ilvl w:val="0"/>
          <w:numId w:val="36"/>
        </w:numPr>
        <w:spacing w:after="0"/>
        <w:jc w:val="both"/>
        <w:rPr>
          <w:rFonts w:asciiTheme="minorHAnsi" w:hAnsiTheme="minorHAnsi" w:cs="Arial"/>
        </w:rPr>
      </w:pPr>
      <w:r w:rsidRPr="007D7E47">
        <w:rPr>
          <w:rFonts w:asciiTheme="minorHAnsi" w:hAnsiTheme="minorHAnsi" w:cs="Arial"/>
        </w:rPr>
        <w:t>Maximale installatielengte &lt; 100 m</w:t>
      </w:r>
    </w:p>
    <w:p w:rsidR="0098270A" w:rsidRPr="00CD136C" w:rsidRDefault="0098270A" w:rsidP="00CD136C">
      <w:pPr>
        <w:jc w:val="both"/>
        <w:rPr>
          <w:rFonts w:cs="Arial"/>
        </w:rPr>
      </w:pPr>
    </w:p>
    <w:p w:rsidR="002934E5" w:rsidRPr="00500F9F" w:rsidRDefault="002934E5" w:rsidP="00500F9F">
      <w:pPr>
        <w:ind w:left="708"/>
        <w:jc w:val="both"/>
        <w:rPr>
          <w:rFonts w:cs="Arial"/>
          <w:b/>
          <w:sz w:val="24"/>
          <w:szCs w:val="24"/>
          <w:u w:val="single"/>
        </w:rPr>
      </w:pPr>
      <w:r w:rsidRPr="00500F9F">
        <w:rPr>
          <w:rFonts w:cs="Arial"/>
          <w:b/>
          <w:sz w:val="24"/>
          <w:szCs w:val="24"/>
          <w:u w:val="single"/>
        </w:rPr>
        <w:t>PICHLER APP</w:t>
      </w:r>
    </w:p>
    <w:p w:rsidR="002934E5" w:rsidRPr="00500F9F" w:rsidRDefault="002934E5" w:rsidP="00500F9F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Via de zeer gebruiksvriendelijke Pichler app kan de unit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zowel bediend worden in de woning als op gelijk welke</w:t>
      </w:r>
      <w:r w:rsidR="00500F9F">
        <w:rPr>
          <w:rFonts w:cs="Arial"/>
          <w:sz w:val="24"/>
          <w:szCs w:val="24"/>
        </w:rPr>
        <w:t xml:space="preserve"> </w:t>
      </w:r>
      <w:r w:rsidRPr="00500F9F">
        <w:rPr>
          <w:rFonts w:cs="Arial"/>
          <w:sz w:val="24"/>
          <w:szCs w:val="24"/>
        </w:rPr>
        <w:t>andere locatie.</w:t>
      </w:r>
    </w:p>
    <w:p w:rsidR="002F6695" w:rsidRDefault="002934E5" w:rsidP="002F6695">
      <w:pPr>
        <w:ind w:left="708"/>
        <w:jc w:val="both"/>
        <w:rPr>
          <w:rFonts w:cs="Arial"/>
          <w:sz w:val="24"/>
          <w:szCs w:val="24"/>
        </w:rPr>
      </w:pPr>
      <w:r w:rsidRPr="00500F9F">
        <w:rPr>
          <w:rFonts w:cs="Arial"/>
          <w:sz w:val="24"/>
          <w:szCs w:val="24"/>
        </w:rPr>
        <w:t>De Pichler App is gratis te downloaden voor Android toestellen.</w:t>
      </w:r>
    </w:p>
    <w:p w:rsidR="002F6695" w:rsidRDefault="002F6695" w:rsidP="002F6695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Daarmee kunnen alle gebruikersinstellingen worden gewijzigd van ventila</w:t>
      </w:r>
      <w:r w:rsidR="00CD136C">
        <w:rPr>
          <w:rFonts w:cs="Arial"/>
          <w:sz w:val="24"/>
          <w:szCs w:val="24"/>
        </w:rPr>
        <w:t>tie, verwarmen en koelen.</w:t>
      </w:r>
      <w:r>
        <w:rPr>
          <w:rFonts w:cs="Arial"/>
          <w:sz w:val="24"/>
          <w:szCs w:val="24"/>
        </w:rPr>
        <w:t xml:space="preserve"> </w:t>
      </w:r>
    </w:p>
    <w:p w:rsidR="00500F9F" w:rsidRDefault="00500F9F" w:rsidP="002F6695">
      <w:pPr>
        <w:jc w:val="both"/>
        <w:rPr>
          <w:rFonts w:cs="Arial"/>
          <w:b/>
          <w:sz w:val="24"/>
          <w:szCs w:val="24"/>
          <w:u w:val="single"/>
        </w:rPr>
      </w:pPr>
    </w:p>
    <w:p w:rsidR="002934E5" w:rsidRPr="00500F9F" w:rsidRDefault="002934E5" w:rsidP="00500F9F">
      <w:pPr>
        <w:ind w:left="708"/>
        <w:jc w:val="both"/>
        <w:rPr>
          <w:rFonts w:cs="Arial"/>
          <w:b/>
          <w:sz w:val="24"/>
          <w:szCs w:val="24"/>
          <w:u w:val="single"/>
        </w:rPr>
      </w:pPr>
      <w:r w:rsidRPr="00500F9F">
        <w:rPr>
          <w:rFonts w:cs="Arial"/>
          <w:b/>
          <w:sz w:val="24"/>
          <w:szCs w:val="24"/>
          <w:u w:val="single"/>
        </w:rPr>
        <w:t>E-MONITORING</w:t>
      </w:r>
    </w:p>
    <w:p w:rsidR="00CF3D0E" w:rsidRPr="00394667" w:rsidRDefault="002F6695" w:rsidP="00394667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Aan de eindgebruiker kan een operationele zekerheid worden</w:t>
      </w:r>
      <w:r w:rsidR="002934E5" w:rsidRPr="00500F9F">
        <w:rPr>
          <w:rFonts w:cs="Arial"/>
          <w:sz w:val="24"/>
          <w:szCs w:val="24"/>
        </w:rPr>
        <w:t xml:space="preserve"> gegarandeerd via het E-monitoring</w:t>
      </w:r>
      <w:r>
        <w:rPr>
          <w:rFonts w:cs="Arial"/>
          <w:sz w:val="24"/>
          <w:szCs w:val="24"/>
        </w:rPr>
        <w:t xml:space="preserve"> </w:t>
      </w:r>
      <w:r w:rsidR="002934E5" w:rsidRPr="00500F9F">
        <w:rPr>
          <w:rFonts w:cs="Arial"/>
          <w:sz w:val="24"/>
          <w:szCs w:val="24"/>
        </w:rPr>
        <w:t>platform waarbij techniekers via paswoord beveiliging</w:t>
      </w:r>
      <w:r>
        <w:rPr>
          <w:rFonts w:cs="Arial"/>
          <w:sz w:val="24"/>
          <w:szCs w:val="24"/>
        </w:rPr>
        <w:t xml:space="preserve"> </w:t>
      </w:r>
      <w:r w:rsidR="002934E5" w:rsidRPr="00500F9F">
        <w:rPr>
          <w:rFonts w:cs="Arial"/>
          <w:sz w:val="24"/>
          <w:szCs w:val="24"/>
        </w:rPr>
        <w:t>vanop afstand kunnen inloggen om desgevallend storingen</w:t>
      </w:r>
      <w:r>
        <w:rPr>
          <w:rFonts w:cs="Arial"/>
          <w:sz w:val="24"/>
          <w:szCs w:val="24"/>
        </w:rPr>
        <w:t xml:space="preserve"> </w:t>
      </w:r>
      <w:r w:rsidR="002934E5" w:rsidRPr="00500F9F">
        <w:rPr>
          <w:rFonts w:cs="Arial"/>
          <w:sz w:val="24"/>
          <w:szCs w:val="24"/>
        </w:rPr>
        <w:t>te verhelpen of instellingen te wijzigen.</w:t>
      </w:r>
      <w:r>
        <w:rPr>
          <w:rFonts w:cs="Arial"/>
          <w:sz w:val="24"/>
          <w:szCs w:val="24"/>
        </w:rPr>
        <w:t xml:space="preserve"> Daartoe moet het toestel wel via de netwerkaansluiting worden aangesloten op het internet.</w:t>
      </w:r>
    </w:p>
    <w:p w:rsidR="00824146" w:rsidRDefault="00824146" w:rsidP="0017193F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Communic</w:t>
      </w:r>
      <w:r w:rsidR="0017193F">
        <w:rPr>
          <w:rFonts w:cs="Arial"/>
          <w:b/>
          <w:sz w:val="28"/>
          <w:szCs w:val="28"/>
        </w:rPr>
        <w:t>atie met andere gebouwenbeheerssystemen</w:t>
      </w:r>
    </w:p>
    <w:p w:rsidR="00824146" w:rsidRDefault="0017193F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Stan</w:t>
      </w:r>
      <w:r w:rsidR="002F6695">
        <w:rPr>
          <w:rFonts w:asciiTheme="minorHAnsi" w:hAnsiTheme="minorHAnsi" w:cs="Arial"/>
          <w:sz w:val="24"/>
          <w:szCs w:val="24"/>
        </w:rPr>
        <w:t xml:space="preserve">daard beschikt de regelmodule over een </w:t>
      </w:r>
      <w:r>
        <w:rPr>
          <w:rFonts w:asciiTheme="minorHAnsi" w:hAnsiTheme="minorHAnsi" w:cs="Arial"/>
          <w:sz w:val="24"/>
          <w:szCs w:val="24"/>
        </w:rPr>
        <w:t>RJ45 aansluiting waarmee kan gecommu</w:t>
      </w:r>
      <w:r w:rsidR="002F6695">
        <w:rPr>
          <w:rFonts w:asciiTheme="minorHAnsi" w:hAnsiTheme="minorHAnsi" w:cs="Arial"/>
          <w:sz w:val="24"/>
          <w:szCs w:val="24"/>
        </w:rPr>
        <w:t xml:space="preserve">niceerd worden over </w:t>
      </w:r>
      <w:proofErr w:type="spellStart"/>
      <w:r w:rsidR="002F6695">
        <w:rPr>
          <w:rFonts w:asciiTheme="minorHAnsi" w:hAnsiTheme="minorHAnsi" w:cs="Arial"/>
          <w:sz w:val="24"/>
          <w:szCs w:val="24"/>
        </w:rPr>
        <w:t>Modbus</w:t>
      </w:r>
      <w:proofErr w:type="spellEnd"/>
      <w:r w:rsidR="002F6695">
        <w:rPr>
          <w:rFonts w:asciiTheme="minorHAnsi" w:hAnsiTheme="minorHAnsi" w:cs="Arial"/>
          <w:sz w:val="24"/>
          <w:szCs w:val="24"/>
        </w:rPr>
        <w:t xml:space="preserve"> RTU. </w:t>
      </w:r>
      <w:r w:rsidR="00A03A54">
        <w:rPr>
          <w:rFonts w:asciiTheme="minorHAnsi" w:hAnsiTheme="minorHAnsi" w:cs="Arial"/>
          <w:sz w:val="24"/>
          <w:szCs w:val="24"/>
        </w:rPr>
        <w:t>In optie kan er via een extra module ook g</w:t>
      </w:r>
      <w:r w:rsidR="00CD136C">
        <w:rPr>
          <w:rFonts w:asciiTheme="minorHAnsi" w:hAnsiTheme="minorHAnsi" w:cs="Arial"/>
          <w:sz w:val="24"/>
          <w:szCs w:val="24"/>
        </w:rPr>
        <w:t>e</w:t>
      </w:r>
      <w:r w:rsidR="00A03A54">
        <w:rPr>
          <w:rFonts w:asciiTheme="minorHAnsi" w:hAnsiTheme="minorHAnsi" w:cs="Arial"/>
          <w:sz w:val="24"/>
          <w:szCs w:val="24"/>
        </w:rPr>
        <w:t>comm</w:t>
      </w:r>
      <w:r w:rsidR="00CD136C">
        <w:rPr>
          <w:rFonts w:asciiTheme="minorHAnsi" w:hAnsiTheme="minorHAnsi" w:cs="Arial"/>
          <w:sz w:val="24"/>
          <w:szCs w:val="24"/>
        </w:rPr>
        <w:t>u</w:t>
      </w:r>
      <w:r w:rsidR="00A03A54">
        <w:rPr>
          <w:rFonts w:asciiTheme="minorHAnsi" w:hAnsiTheme="minorHAnsi" w:cs="Arial"/>
          <w:sz w:val="24"/>
          <w:szCs w:val="24"/>
        </w:rPr>
        <w:t>niceerd worden met KNX.</w:t>
      </w:r>
    </w:p>
    <w:p w:rsidR="00824146" w:rsidRDefault="00824146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DB22D1" w:rsidRPr="0098270A" w:rsidRDefault="00E33D12" w:rsidP="0098270A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9F71B2" w:rsidRPr="00283201" w:rsidRDefault="009F71B2" w:rsidP="009F71B2">
      <w:pPr>
        <w:ind w:firstLine="708"/>
        <w:rPr>
          <w:rFonts w:cs="Arial"/>
          <w:b/>
          <w:sz w:val="24"/>
          <w:szCs w:val="24"/>
          <w:u w:val="single"/>
        </w:rPr>
      </w:pPr>
      <w:r w:rsidRPr="00283201">
        <w:rPr>
          <w:rFonts w:cs="Arial"/>
          <w:b/>
          <w:sz w:val="24"/>
          <w:szCs w:val="24"/>
          <w:u w:val="single"/>
        </w:rPr>
        <w:t>E</w:t>
      </w:r>
      <w:r>
        <w:rPr>
          <w:rFonts w:cs="Arial"/>
          <w:b/>
          <w:sz w:val="24"/>
          <w:szCs w:val="24"/>
          <w:u w:val="single"/>
        </w:rPr>
        <w:t xml:space="preserve">lektrische </w:t>
      </w:r>
      <w:proofErr w:type="spellStart"/>
      <w:r>
        <w:rPr>
          <w:rFonts w:cs="Arial"/>
          <w:b/>
          <w:sz w:val="24"/>
          <w:szCs w:val="24"/>
          <w:u w:val="single"/>
        </w:rPr>
        <w:t>na</w:t>
      </w:r>
      <w:r w:rsidRPr="00283201">
        <w:rPr>
          <w:rFonts w:cs="Arial"/>
          <w:b/>
          <w:sz w:val="24"/>
          <w:szCs w:val="24"/>
          <w:u w:val="single"/>
        </w:rPr>
        <w:t>verwarming</w:t>
      </w:r>
      <w:r>
        <w:rPr>
          <w:rFonts w:cs="Arial"/>
          <w:b/>
          <w:sz w:val="24"/>
          <w:szCs w:val="24"/>
          <w:u w:val="single"/>
        </w:rPr>
        <w:t>batterij</w:t>
      </w:r>
      <w:proofErr w:type="spellEnd"/>
    </w:p>
    <w:p w:rsidR="00394E82" w:rsidRDefault="007E296D" w:rsidP="007E296D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Om de lucht altijd met een constante comforttemperatuur te kunnen inblazen </w:t>
      </w:r>
      <w:r w:rsidR="009F71B2">
        <w:rPr>
          <w:rFonts w:cs="Arial"/>
          <w:sz w:val="24"/>
          <w:szCs w:val="24"/>
        </w:rPr>
        <w:t>kan</w:t>
      </w:r>
      <w:r>
        <w:rPr>
          <w:rFonts w:cs="Arial"/>
          <w:sz w:val="24"/>
          <w:szCs w:val="24"/>
        </w:rPr>
        <w:t xml:space="preserve"> er een </w:t>
      </w:r>
      <w:r w:rsidR="0098270A">
        <w:rPr>
          <w:rFonts w:cs="Arial"/>
          <w:sz w:val="24"/>
          <w:szCs w:val="24"/>
        </w:rPr>
        <w:t xml:space="preserve">bijkomende </w:t>
      </w:r>
      <w:r>
        <w:rPr>
          <w:rFonts w:cs="Arial"/>
          <w:sz w:val="24"/>
          <w:szCs w:val="24"/>
        </w:rPr>
        <w:t xml:space="preserve">externe elektrische </w:t>
      </w:r>
      <w:proofErr w:type="spellStart"/>
      <w:r>
        <w:rPr>
          <w:rFonts w:cs="Arial"/>
          <w:sz w:val="24"/>
          <w:szCs w:val="24"/>
        </w:rPr>
        <w:t>na</w:t>
      </w:r>
      <w:r w:rsidR="009F71B2">
        <w:rPr>
          <w:rFonts w:cs="Arial"/>
          <w:sz w:val="24"/>
          <w:szCs w:val="24"/>
        </w:rPr>
        <w:t>verwarmingsbatterij</w:t>
      </w:r>
      <w:proofErr w:type="spellEnd"/>
      <w:r w:rsidR="009F71B2">
        <w:rPr>
          <w:rFonts w:cs="Arial"/>
          <w:sz w:val="24"/>
          <w:szCs w:val="24"/>
        </w:rPr>
        <w:t xml:space="preserve"> worden gemonteerd van </w:t>
      </w:r>
      <w:r w:rsidR="0098270A">
        <w:rPr>
          <w:rFonts w:cs="Arial"/>
          <w:sz w:val="24"/>
          <w:szCs w:val="24"/>
        </w:rPr>
        <w:t>1200</w:t>
      </w:r>
      <w:r w:rsidR="009F71B2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op het inblaaskanaal</w:t>
      </w:r>
      <w:r w:rsidR="009F71B2">
        <w:rPr>
          <w:rFonts w:cs="Arial"/>
          <w:sz w:val="24"/>
          <w:szCs w:val="24"/>
        </w:rPr>
        <w:t xml:space="preserve">. </w:t>
      </w:r>
      <w:r w:rsidR="00394E82">
        <w:rPr>
          <w:rFonts w:cs="Arial"/>
          <w:sz w:val="24"/>
          <w:szCs w:val="24"/>
        </w:rPr>
        <w:t xml:space="preserve">De elektrische batterij wordt pas door de regeling van de PKOM4 ingeschakeld als de warmtepomp na geruime tijd de gewenste toevoerluchttemperatuur nog steeds niet heeft bereikt. </w:t>
      </w:r>
    </w:p>
    <w:p w:rsidR="00394E82" w:rsidRDefault="009F71B2" w:rsidP="00394E8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behuizing van de batterij is gemaakt van staal met </w:t>
      </w:r>
      <w:proofErr w:type="spellStart"/>
      <w:r>
        <w:rPr>
          <w:rFonts w:cs="Arial"/>
          <w:sz w:val="24"/>
          <w:szCs w:val="24"/>
        </w:rPr>
        <w:t>aluzink</w:t>
      </w:r>
      <w:proofErr w:type="spellEnd"/>
      <w:r>
        <w:rPr>
          <w:rFonts w:cs="Arial"/>
          <w:sz w:val="24"/>
          <w:szCs w:val="24"/>
        </w:rPr>
        <w:t xml:space="preserve"> laag met aan beide zijdes voorz</w:t>
      </w:r>
      <w:r w:rsidR="0098270A">
        <w:rPr>
          <w:rFonts w:cs="Arial"/>
          <w:sz w:val="24"/>
          <w:szCs w:val="24"/>
        </w:rPr>
        <w:t>ien van</w:t>
      </w:r>
      <w:r w:rsidR="007D7E47">
        <w:rPr>
          <w:rFonts w:cs="Arial"/>
          <w:sz w:val="24"/>
          <w:szCs w:val="24"/>
        </w:rPr>
        <w:t xml:space="preserve"> een</w:t>
      </w:r>
      <w:r w:rsidR="0098270A">
        <w:rPr>
          <w:rFonts w:cs="Arial"/>
          <w:sz w:val="24"/>
          <w:szCs w:val="24"/>
        </w:rPr>
        <w:t xml:space="preserve"> dubbele rubberen dichting</w:t>
      </w:r>
      <w:r>
        <w:rPr>
          <w:rFonts w:cs="Arial"/>
          <w:sz w:val="24"/>
          <w:szCs w:val="24"/>
        </w:rPr>
        <w:t>.</w:t>
      </w:r>
      <w:r w:rsidR="0098270A">
        <w:rPr>
          <w:rFonts w:cs="Arial"/>
          <w:sz w:val="24"/>
          <w:szCs w:val="24"/>
        </w:rPr>
        <w:t xml:space="preserve"> </w:t>
      </w:r>
      <w:r w:rsidR="00394E82">
        <w:rPr>
          <w:rFonts w:cs="Arial"/>
          <w:sz w:val="24"/>
          <w:szCs w:val="24"/>
        </w:rPr>
        <w:t xml:space="preserve">De diameter van de batterij is ø160mm en heeft een inbouwlengte van 375mm. </w:t>
      </w:r>
    </w:p>
    <w:p w:rsidR="009F71B2" w:rsidRDefault="0098270A" w:rsidP="007E296D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 regelsignaal is een 0-10V en een minimum debiet van 110m³/h is vereist</w:t>
      </w:r>
      <w:r w:rsidR="009F71B2">
        <w:rPr>
          <w:rFonts w:cs="Arial"/>
          <w:sz w:val="24"/>
          <w:szCs w:val="24"/>
        </w:rPr>
        <w:t>. Er is een veiligheidsthermostaat die</w:t>
      </w:r>
      <w:r w:rsidR="007E296D">
        <w:rPr>
          <w:rFonts w:cs="Arial"/>
          <w:sz w:val="24"/>
          <w:szCs w:val="24"/>
        </w:rPr>
        <w:t xml:space="preserve"> de </w:t>
      </w:r>
      <w:proofErr w:type="spellStart"/>
      <w:r w:rsidR="007E296D">
        <w:rPr>
          <w:rFonts w:cs="Arial"/>
          <w:sz w:val="24"/>
          <w:szCs w:val="24"/>
        </w:rPr>
        <w:t>na</w:t>
      </w:r>
      <w:r w:rsidR="009F71B2">
        <w:rPr>
          <w:rFonts w:cs="Arial"/>
          <w:sz w:val="24"/>
          <w:szCs w:val="24"/>
        </w:rPr>
        <w:t>verwarming</w:t>
      </w:r>
      <w:proofErr w:type="spellEnd"/>
      <w:r w:rsidR="009F71B2">
        <w:rPr>
          <w:rFonts w:cs="Arial"/>
          <w:sz w:val="24"/>
          <w:szCs w:val="24"/>
        </w:rPr>
        <w:t xml:space="preserve"> uitschakelt bij een temperatuur boven de 80°C.</w:t>
      </w:r>
    </w:p>
    <w:p w:rsidR="007E296D" w:rsidRDefault="007E296D" w:rsidP="00394667">
      <w:pPr>
        <w:jc w:val="both"/>
        <w:rPr>
          <w:rFonts w:cs="Arial"/>
          <w:b/>
          <w:sz w:val="24"/>
          <w:szCs w:val="24"/>
          <w:u w:val="single"/>
        </w:rPr>
      </w:pPr>
    </w:p>
    <w:p w:rsidR="008C0DCE" w:rsidRDefault="008C0DCE" w:rsidP="007E296D">
      <w:pPr>
        <w:ind w:left="708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Vraagsturing</w:t>
      </w:r>
    </w:p>
    <w:p w:rsidR="008C0DCE" w:rsidRPr="008C0DCE" w:rsidRDefault="008C0DCE" w:rsidP="007E296D">
      <w:pPr>
        <w:ind w:left="708"/>
        <w:jc w:val="both"/>
        <w:rPr>
          <w:rFonts w:cs="Arial"/>
          <w:sz w:val="24"/>
          <w:szCs w:val="24"/>
        </w:rPr>
      </w:pPr>
      <w:r w:rsidRPr="008C0DCE">
        <w:rPr>
          <w:rFonts w:cs="Arial"/>
          <w:sz w:val="24"/>
          <w:szCs w:val="24"/>
        </w:rPr>
        <w:t>Er kan 1 CO</w:t>
      </w:r>
      <w:r>
        <w:rPr>
          <w:rFonts w:cs="Arial"/>
          <w:sz w:val="24"/>
          <w:szCs w:val="24"/>
          <w:vertAlign w:val="subscript"/>
        </w:rPr>
        <w:t xml:space="preserve">2 </w:t>
      </w:r>
      <w:r>
        <w:rPr>
          <w:rFonts w:cs="Arial"/>
          <w:sz w:val="24"/>
          <w:szCs w:val="24"/>
        </w:rPr>
        <w:t>(0-2000ppm) en 1 vochtsensor</w:t>
      </w:r>
      <w:r w:rsidR="00A03A54">
        <w:rPr>
          <w:rFonts w:cs="Arial"/>
          <w:sz w:val="24"/>
          <w:szCs w:val="24"/>
        </w:rPr>
        <w:t xml:space="preserve">(0-100%) </w:t>
      </w:r>
      <w:r>
        <w:rPr>
          <w:rFonts w:cs="Arial"/>
          <w:sz w:val="24"/>
          <w:szCs w:val="24"/>
        </w:rPr>
        <w:t xml:space="preserve"> worden aangesloten en ingesteld op dit toestel. Wanneer de voor</w:t>
      </w:r>
      <w:r w:rsidR="00D60B0B">
        <w:rPr>
          <w:rFonts w:cs="Arial"/>
          <w:sz w:val="24"/>
          <w:szCs w:val="24"/>
        </w:rPr>
        <w:t xml:space="preserve">af </w:t>
      </w:r>
      <w:r>
        <w:rPr>
          <w:rFonts w:cs="Arial"/>
          <w:sz w:val="24"/>
          <w:szCs w:val="24"/>
        </w:rPr>
        <w:t>ingestelde waardes van vocht of CO</w:t>
      </w:r>
      <w:r>
        <w:rPr>
          <w:rFonts w:cs="Arial"/>
          <w:sz w:val="24"/>
          <w:szCs w:val="24"/>
          <w:vertAlign w:val="subscript"/>
        </w:rPr>
        <w:t>2</w:t>
      </w:r>
      <w:r w:rsidR="00A03A54">
        <w:rPr>
          <w:rFonts w:cs="Arial"/>
          <w:sz w:val="24"/>
          <w:szCs w:val="24"/>
        </w:rPr>
        <w:t xml:space="preserve"> worden</w:t>
      </w:r>
      <w:r>
        <w:rPr>
          <w:rFonts w:cs="Arial"/>
          <w:sz w:val="24"/>
          <w:szCs w:val="24"/>
        </w:rPr>
        <w:t xml:space="preserve"> overschreden zal het luchtdebiet automatisch worden verhoogd. Beide sensoren zijn ruimtesensoren voor</w:t>
      </w:r>
      <w:r w:rsidR="00A03A54">
        <w:rPr>
          <w:rFonts w:cs="Arial"/>
          <w:sz w:val="24"/>
          <w:szCs w:val="24"/>
        </w:rPr>
        <w:t xml:space="preserve"> opbouw en hebben een 0-10V regelsignaal.</w:t>
      </w:r>
    </w:p>
    <w:p w:rsidR="008C0DCE" w:rsidRDefault="008C0DCE" w:rsidP="007E296D">
      <w:pPr>
        <w:ind w:left="708"/>
        <w:jc w:val="both"/>
        <w:rPr>
          <w:rFonts w:cs="Arial"/>
          <w:b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sectPr w:rsidR="00504834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7D7E47" w:rsidRPr="007D7E47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1F75A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Pichler PKOM4</w:t>
                          </w:r>
                          <w:r w:rsidR="0079134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Trend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1F75A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Pichler PKOM4</w:t>
                    </w:r>
                    <w:r w:rsidR="0079134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Trend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9F48B2"/>
    <w:multiLevelType w:val="hybridMultilevel"/>
    <w:tmpl w:val="2DD825C2"/>
    <w:lvl w:ilvl="0" w:tplc="F44E1350"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31"/>
  </w:num>
  <w:num w:numId="5">
    <w:abstractNumId w:val="34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9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5"/>
  </w:num>
  <w:num w:numId="24">
    <w:abstractNumId w:val="2"/>
  </w:num>
  <w:num w:numId="25">
    <w:abstractNumId w:val="4"/>
  </w:num>
  <w:num w:numId="26">
    <w:abstractNumId w:val="3"/>
  </w:num>
  <w:num w:numId="27">
    <w:abstractNumId w:val="30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73F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B3D4C"/>
    <w:rsid w:val="001F43E7"/>
    <w:rsid w:val="001F59EC"/>
    <w:rsid w:val="001F75A5"/>
    <w:rsid w:val="00242BA1"/>
    <w:rsid w:val="0024516E"/>
    <w:rsid w:val="00252712"/>
    <w:rsid w:val="00256A76"/>
    <w:rsid w:val="002712A6"/>
    <w:rsid w:val="00281131"/>
    <w:rsid w:val="00283201"/>
    <w:rsid w:val="002934E5"/>
    <w:rsid w:val="00295F32"/>
    <w:rsid w:val="00296042"/>
    <w:rsid w:val="002B4D3A"/>
    <w:rsid w:val="002D2534"/>
    <w:rsid w:val="002F4366"/>
    <w:rsid w:val="002F6695"/>
    <w:rsid w:val="00357D77"/>
    <w:rsid w:val="00373644"/>
    <w:rsid w:val="00377585"/>
    <w:rsid w:val="00394667"/>
    <w:rsid w:val="00394E82"/>
    <w:rsid w:val="003A2FCC"/>
    <w:rsid w:val="003B694C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A2DC6"/>
    <w:rsid w:val="004B42C1"/>
    <w:rsid w:val="004C54EC"/>
    <w:rsid w:val="004E661B"/>
    <w:rsid w:val="004E66EB"/>
    <w:rsid w:val="004F557C"/>
    <w:rsid w:val="004F5A90"/>
    <w:rsid w:val="00500F9F"/>
    <w:rsid w:val="00504834"/>
    <w:rsid w:val="005567C6"/>
    <w:rsid w:val="0058601B"/>
    <w:rsid w:val="00597167"/>
    <w:rsid w:val="005C4BDC"/>
    <w:rsid w:val="005D226B"/>
    <w:rsid w:val="0061429A"/>
    <w:rsid w:val="006639CE"/>
    <w:rsid w:val="00680D98"/>
    <w:rsid w:val="00686711"/>
    <w:rsid w:val="00694050"/>
    <w:rsid w:val="006A2E75"/>
    <w:rsid w:val="006B0621"/>
    <w:rsid w:val="006B19B9"/>
    <w:rsid w:val="006F57E4"/>
    <w:rsid w:val="007043B7"/>
    <w:rsid w:val="0071541C"/>
    <w:rsid w:val="007308B3"/>
    <w:rsid w:val="007347D7"/>
    <w:rsid w:val="00761973"/>
    <w:rsid w:val="0079134C"/>
    <w:rsid w:val="00793C62"/>
    <w:rsid w:val="007A412B"/>
    <w:rsid w:val="007D7E47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86F28"/>
    <w:rsid w:val="00897C6C"/>
    <w:rsid w:val="008C0DCE"/>
    <w:rsid w:val="008D4A5B"/>
    <w:rsid w:val="008E0B6F"/>
    <w:rsid w:val="008F5C79"/>
    <w:rsid w:val="008F6625"/>
    <w:rsid w:val="009053CB"/>
    <w:rsid w:val="00914722"/>
    <w:rsid w:val="009354EB"/>
    <w:rsid w:val="00957DD2"/>
    <w:rsid w:val="0098270A"/>
    <w:rsid w:val="00991D18"/>
    <w:rsid w:val="009A33D1"/>
    <w:rsid w:val="009A4B14"/>
    <w:rsid w:val="009A79BC"/>
    <w:rsid w:val="009B759A"/>
    <w:rsid w:val="009D5F12"/>
    <w:rsid w:val="009D62FA"/>
    <w:rsid w:val="009E682E"/>
    <w:rsid w:val="009F07E9"/>
    <w:rsid w:val="009F6948"/>
    <w:rsid w:val="009F71B2"/>
    <w:rsid w:val="00A03A54"/>
    <w:rsid w:val="00A323B3"/>
    <w:rsid w:val="00A55EE8"/>
    <w:rsid w:val="00A678CC"/>
    <w:rsid w:val="00A8552C"/>
    <w:rsid w:val="00AB23B3"/>
    <w:rsid w:val="00B021E6"/>
    <w:rsid w:val="00B3649F"/>
    <w:rsid w:val="00B4193E"/>
    <w:rsid w:val="00B438B2"/>
    <w:rsid w:val="00B566E4"/>
    <w:rsid w:val="00B65CAB"/>
    <w:rsid w:val="00B87B38"/>
    <w:rsid w:val="00BC7305"/>
    <w:rsid w:val="00BD7FBA"/>
    <w:rsid w:val="00BE11EC"/>
    <w:rsid w:val="00BF3C00"/>
    <w:rsid w:val="00C03E64"/>
    <w:rsid w:val="00C04357"/>
    <w:rsid w:val="00C43BE7"/>
    <w:rsid w:val="00C51413"/>
    <w:rsid w:val="00C53F6A"/>
    <w:rsid w:val="00C64C47"/>
    <w:rsid w:val="00C777EE"/>
    <w:rsid w:val="00CA194C"/>
    <w:rsid w:val="00CD136C"/>
    <w:rsid w:val="00CD21C0"/>
    <w:rsid w:val="00CF3236"/>
    <w:rsid w:val="00CF3D0E"/>
    <w:rsid w:val="00D0592C"/>
    <w:rsid w:val="00D14E66"/>
    <w:rsid w:val="00D22FB3"/>
    <w:rsid w:val="00D30244"/>
    <w:rsid w:val="00D3203E"/>
    <w:rsid w:val="00D32BD1"/>
    <w:rsid w:val="00D42E9F"/>
    <w:rsid w:val="00D60B0B"/>
    <w:rsid w:val="00D87842"/>
    <w:rsid w:val="00DB22D1"/>
    <w:rsid w:val="00DD30E6"/>
    <w:rsid w:val="00E2293F"/>
    <w:rsid w:val="00E3102D"/>
    <w:rsid w:val="00E33D12"/>
    <w:rsid w:val="00E52222"/>
    <w:rsid w:val="00E8269A"/>
    <w:rsid w:val="00E866CD"/>
    <w:rsid w:val="00EA20C0"/>
    <w:rsid w:val="00EA42C6"/>
    <w:rsid w:val="00EB0CE8"/>
    <w:rsid w:val="00EB39CB"/>
    <w:rsid w:val="00EB6435"/>
    <w:rsid w:val="00EC260E"/>
    <w:rsid w:val="00EE47AE"/>
    <w:rsid w:val="00EE7000"/>
    <w:rsid w:val="00F21642"/>
    <w:rsid w:val="00F54CDA"/>
    <w:rsid w:val="00F60F1A"/>
    <w:rsid w:val="00FB0C1E"/>
    <w:rsid w:val="00FF16C6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pb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E7FA05-9084-416E-93FE-7A1A63CDB70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2a068ed-f0d5-4f61-a4ca-3a619a992a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AB3A11-759D-480E-8838-75422F09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0</TotalTime>
  <Pages>5</Pages>
  <Words>1381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2</cp:revision>
  <cp:lastPrinted>2002-09-09T13:12:00Z</cp:lastPrinted>
  <dcterms:created xsi:type="dcterms:W3CDTF">2019-07-30T09:34:00Z</dcterms:created>
  <dcterms:modified xsi:type="dcterms:W3CDTF">2019-07-30T09:34:00Z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