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897C6C" w:rsidP="008A2105">
      <w:pPr>
        <w:ind w:left="708"/>
        <w:jc w:val="left"/>
        <w:rPr>
          <w:rFonts w:ascii="Verdana" w:hAnsi="Verdana"/>
          <w:sz w:val="36"/>
          <w:szCs w:val="36"/>
        </w:rPr>
      </w:pPr>
      <w:r>
        <w:rPr>
          <w:b/>
          <w:sz w:val="36"/>
          <w:szCs w:val="36"/>
        </w:rPr>
        <w:t>C</w:t>
      </w:r>
      <w:r w:rsidR="00485898">
        <w:rPr>
          <w:b/>
          <w:sz w:val="36"/>
          <w:szCs w:val="36"/>
        </w:rPr>
        <w:t>entraal vraaggestuurd ventilatiesysteem met fanoptimiser</w:t>
      </w:r>
    </w:p>
    <w:p w:rsidR="00485898" w:rsidRPr="00485898" w:rsidRDefault="008D4A5B" w:rsidP="008A2105">
      <w:pPr>
        <w:spacing w:after="0"/>
        <w:rPr>
          <w:rFonts w:cs="Arial"/>
          <w:b/>
          <w:sz w:val="24"/>
          <w:szCs w:val="24"/>
        </w:rPr>
      </w:pPr>
      <w:r>
        <w:rPr>
          <w:rFonts w:cs="Arial"/>
          <w:b/>
          <w:sz w:val="28"/>
          <w:szCs w:val="28"/>
        </w:rPr>
        <w:t>Algemene omschrijving en toepassing</w:t>
      </w:r>
    </w:p>
    <w:p w:rsidR="008A2105" w:rsidRPr="0026771D" w:rsidRDefault="008A2105" w:rsidP="001D785E">
      <w:pPr>
        <w:shd w:val="clear" w:color="auto" w:fill="FFFFFF"/>
        <w:spacing w:before="0" w:beforeAutospacing="0" w:after="0"/>
        <w:rPr>
          <w:rFonts w:asciiTheme="minorHAnsi" w:hAnsiTheme="minorHAnsi" w:cs="Arial"/>
          <w:color w:val="081922"/>
          <w:sz w:val="24"/>
          <w:szCs w:val="24"/>
          <w:lang w:val="nl-NL"/>
        </w:rPr>
      </w:pPr>
      <w:r w:rsidRPr="0026771D">
        <w:rPr>
          <w:rFonts w:asciiTheme="minorHAnsi" w:hAnsiTheme="minorHAnsi" w:cs="Arial"/>
          <w:color w:val="081922"/>
          <w:sz w:val="24"/>
          <w:szCs w:val="24"/>
        </w:rPr>
        <w:t>Een</w:t>
      </w:r>
      <w:r w:rsidRPr="008A2105">
        <w:rPr>
          <w:rFonts w:asciiTheme="minorHAnsi" w:hAnsiTheme="minorHAnsi" w:cs="Arial"/>
          <w:color w:val="081922"/>
          <w:sz w:val="24"/>
          <w:szCs w:val="24"/>
          <w:lang w:val="nl-NL"/>
        </w:rPr>
        <w:t xml:space="preserve"> centraal vraaggestuurd ventilatiesysteem van Pichler is de meest energie-efficiënte en</w:t>
      </w:r>
      <w:r w:rsidRPr="0026771D">
        <w:rPr>
          <w:rFonts w:asciiTheme="minorHAnsi" w:hAnsiTheme="minorHAnsi" w:cs="Arial"/>
          <w:color w:val="081922"/>
          <w:sz w:val="24"/>
          <w:szCs w:val="24"/>
          <w:lang w:val="nl-NL"/>
        </w:rPr>
        <w:t xml:space="preserve"> kostenbesparende oplo</w:t>
      </w:r>
      <w:r w:rsidR="002F53D5">
        <w:rPr>
          <w:rFonts w:asciiTheme="minorHAnsi" w:hAnsiTheme="minorHAnsi" w:cs="Arial"/>
          <w:color w:val="081922"/>
          <w:sz w:val="24"/>
          <w:szCs w:val="24"/>
          <w:lang w:val="nl-NL"/>
        </w:rPr>
        <w:t>ssing die speciaal ontwikkeld werd</w:t>
      </w:r>
      <w:r w:rsidR="004F1C80">
        <w:rPr>
          <w:rFonts w:asciiTheme="minorHAnsi" w:hAnsiTheme="minorHAnsi" w:cs="Arial"/>
          <w:color w:val="081922"/>
          <w:sz w:val="24"/>
          <w:szCs w:val="24"/>
          <w:lang w:val="nl-NL"/>
        </w:rPr>
        <w:t xml:space="preserve"> voor </w:t>
      </w:r>
      <w:r w:rsidRPr="008A2105">
        <w:rPr>
          <w:rFonts w:asciiTheme="minorHAnsi" w:hAnsiTheme="minorHAnsi" w:cs="Arial"/>
          <w:color w:val="081922"/>
          <w:sz w:val="24"/>
          <w:szCs w:val="24"/>
          <w:lang w:val="nl-NL"/>
        </w:rPr>
        <w:t>vraaggestuurde ventilatie</w:t>
      </w:r>
      <w:r w:rsidR="002F53D5">
        <w:rPr>
          <w:rFonts w:asciiTheme="minorHAnsi" w:hAnsiTheme="minorHAnsi" w:cs="Arial"/>
          <w:color w:val="081922"/>
          <w:sz w:val="24"/>
          <w:szCs w:val="24"/>
          <w:lang w:val="nl-NL"/>
        </w:rPr>
        <w:t>systemen</w:t>
      </w:r>
      <w:r w:rsidRPr="008A2105">
        <w:rPr>
          <w:rFonts w:asciiTheme="minorHAnsi" w:hAnsiTheme="minorHAnsi" w:cs="Arial"/>
          <w:color w:val="081922"/>
          <w:sz w:val="24"/>
          <w:szCs w:val="24"/>
          <w:lang w:val="nl-NL"/>
        </w:rPr>
        <w:t xml:space="preserve"> in collectieve woongebouwen, kantoren en scholen. </w:t>
      </w:r>
    </w:p>
    <w:p w:rsidR="008A2105" w:rsidRPr="0026771D" w:rsidRDefault="008A2105" w:rsidP="001D785E">
      <w:pPr>
        <w:shd w:val="clear" w:color="auto" w:fill="FFFFFF"/>
        <w:spacing w:before="0" w:beforeAutospacing="0"/>
        <w:rPr>
          <w:rFonts w:asciiTheme="minorHAnsi" w:hAnsiTheme="minorHAnsi" w:cs="Arial"/>
          <w:color w:val="081922"/>
          <w:sz w:val="24"/>
          <w:szCs w:val="24"/>
          <w:lang w:val="nl-NL"/>
        </w:rPr>
      </w:pPr>
      <w:r w:rsidRPr="0026771D">
        <w:rPr>
          <w:rFonts w:asciiTheme="minorHAnsi" w:hAnsiTheme="minorHAnsi" w:cs="Arial"/>
          <w:color w:val="081922"/>
          <w:sz w:val="24"/>
          <w:szCs w:val="24"/>
          <w:lang w:val="nl-NL"/>
        </w:rPr>
        <w:t>Dit systeem is opgebouwd als een klassiek VAV-systeem waarbij volgende componenten worden toegevoegd en</w:t>
      </w:r>
      <w:r w:rsidR="002F53D5">
        <w:rPr>
          <w:rFonts w:asciiTheme="minorHAnsi" w:hAnsiTheme="minorHAnsi" w:cs="Arial"/>
          <w:color w:val="081922"/>
          <w:sz w:val="24"/>
          <w:szCs w:val="24"/>
          <w:lang w:val="nl-NL"/>
        </w:rPr>
        <w:t>/of</w:t>
      </w:r>
      <w:r w:rsidRPr="0026771D">
        <w:rPr>
          <w:rFonts w:asciiTheme="minorHAnsi" w:hAnsiTheme="minorHAnsi" w:cs="Arial"/>
          <w:color w:val="081922"/>
          <w:sz w:val="24"/>
          <w:szCs w:val="24"/>
          <w:lang w:val="nl-NL"/>
        </w:rPr>
        <w:t xml:space="preserve"> aangepast :</w:t>
      </w:r>
    </w:p>
    <w:p w:rsidR="008A2105" w:rsidRPr="0026771D" w:rsidRDefault="008A2105" w:rsidP="001D785E">
      <w:pPr>
        <w:pStyle w:val="Lijstalinea"/>
        <w:numPr>
          <w:ilvl w:val="0"/>
          <w:numId w:val="43"/>
        </w:numPr>
        <w:shd w:val="clear" w:color="auto" w:fill="FFFFFF"/>
        <w:spacing w:before="0" w:beforeAutospacing="0" w:after="0" w:line="240" w:lineRule="auto"/>
        <w:rPr>
          <w:rFonts w:asciiTheme="minorHAnsi" w:hAnsiTheme="minorHAnsi" w:cs="Arial"/>
          <w:color w:val="081922"/>
          <w:lang w:val="nl-NL"/>
        </w:rPr>
      </w:pPr>
      <w:r w:rsidRPr="0026771D">
        <w:rPr>
          <w:rFonts w:asciiTheme="minorHAnsi" w:hAnsiTheme="minorHAnsi" w:cs="Arial"/>
          <w:color w:val="081922"/>
          <w:lang w:val="nl-NL"/>
        </w:rPr>
        <w:t>In de luchtgroep wordt er een fanopti</w:t>
      </w:r>
      <w:r w:rsidR="002F53D5">
        <w:rPr>
          <w:rFonts w:asciiTheme="minorHAnsi" w:hAnsiTheme="minorHAnsi" w:cs="Arial"/>
          <w:color w:val="081922"/>
          <w:lang w:val="nl-NL"/>
        </w:rPr>
        <w:t>miser ingebouwd in de fabriek</w:t>
      </w:r>
      <w:r w:rsidRPr="0026771D">
        <w:rPr>
          <w:rFonts w:asciiTheme="minorHAnsi" w:hAnsiTheme="minorHAnsi" w:cs="Arial"/>
          <w:color w:val="081922"/>
          <w:lang w:val="nl-NL"/>
        </w:rPr>
        <w:t>.</w:t>
      </w:r>
    </w:p>
    <w:p w:rsidR="008A2105" w:rsidRPr="0026771D" w:rsidRDefault="008A2105" w:rsidP="001D785E">
      <w:pPr>
        <w:pStyle w:val="Lijstalinea"/>
        <w:numPr>
          <w:ilvl w:val="0"/>
          <w:numId w:val="43"/>
        </w:numPr>
        <w:shd w:val="clear" w:color="auto" w:fill="FFFFFF"/>
        <w:spacing w:before="0" w:beforeAutospacing="0" w:after="0" w:line="240" w:lineRule="auto"/>
        <w:rPr>
          <w:rFonts w:asciiTheme="minorHAnsi" w:hAnsiTheme="minorHAnsi" w:cs="Arial"/>
          <w:color w:val="081922"/>
          <w:lang w:val="nl-NL"/>
        </w:rPr>
      </w:pPr>
      <w:r w:rsidRPr="0026771D">
        <w:rPr>
          <w:rFonts w:asciiTheme="minorHAnsi" w:hAnsiTheme="minorHAnsi" w:cs="Arial"/>
          <w:color w:val="081922"/>
          <w:lang w:val="nl-NL"/>
        </w:rPr>
        <w:t xml:space="preserve">De VAV-kleppen worden </w:t>
      </w:r>
      <w:r w:rsidR="002F53D5">
        <w:rPr>
          <w:rFonts w:asciiTheme="minorHAnsi" w:hAnsiTheme="minorHAnsi" w:cs="Arial"/>
          <w:color w:val="081922"/>
          <w:lang w:val="nl-NL"/>
        </w:rPr>
        <w:t xml:space="preserve">allemaal </w:t>
      </w:r>
      <w:r w:rsidRPr="0026771D">
        <w:rPr>
          <w:rFonts w:asciiTheme="minorHAnsi" w:hAnsiTheme="minorHAnsi" w:cs="Arial"/>
          <w:color w:val="081922"/>
          <w:lang w:val="nl-NL"/>
        </w:rPr>
        <w:t>voorzien van een busconnector zodoende ze kunnen communiceren in een MODBUS netwerk.</w:t>
      </w:r>
    </w:p>
    <w:p w:rsidR="008A2105" w:rsidRPr="0026771D" w:rsidRDefault="008A2105" w:rsidP="001D785E">
      <w:pPr>
        <w:pStyle w:val="Lijstalinea"/>
        <w:numPr>
          <w:ilvl w:val="0"/>
          <w:numId w:val="43"/>
        </w:numPr>
        <w:shd w:val="clear" w:color="auto" w:fill="FFFFFF"/>
        <w:spacing w:before="0" w:beforeAutospacing="0" w:after="0" w:line="240" w:lineRule="auto"/>
        <w:rPr>
          <w:rFonts w:asciiTheme="minorHAnsi" w:hAnsiTheme="minorHAnsi" w:cs="Arial"/>
          <w:color w:val="081922"/>
          <w:lang w:val="nl-NL"/>
        </w:rPr>
      </w:pPr>
      <w:r w:rsidRPr="0026771D">
        <w:rPr>
          <w:rFonts w:asciiTheme="minorHAnsi" w:hAnsiTheme="minorHAnsi" w:cs="Arial"/>
          <w:color w:val="081922"/>
          <w:lang w:val="nl-NL"/>
        </w:rPr>
        <w:t xml:space="preserve">Er is per zone een vraagsturing door middel van ofwel : </w:t>
      </w:r>
    </w:p>
    <w:p w:rsidR="008A2105" w:rsidRPr="0026771D" w:rsidRDefault="008A2105" w:rsidP="001D785E">
      <w:pPr>
        <w:pStyle w:val="Lijstalinea"/>
        <w:numPr>
          <w:ilvl w:val="0"/>
          <w:numId w:val="47"/>
        </w:numPr>
        <w:shd w:val="clear" w:color="auto" w:fill="FFFFFF"/>
        <w:spacing w:before="0" w:beforeAutospacing="0" w:after="0" w:line="240" w:lineRule="auto"/>
        <w:rPr>
          <w:rFonts w:asciiTheme="minorHAnsi" w:hAnsiTheme="minorHAnsi" w:cs="Arial"/>
          <w:color w:val="081922"/>
          <w:lang w:val="nl-NL"/>
        </w:rPr>
      </w:pPr>
      <w:r w:rsidRPr="0026771D">
        <w:rPr>
          <w:rFonts w:asciiTheme="minorHAnsi" w:hAnsiTheme="minorHAnsi" w:cs="Arial"/>
          <w:color w:val="081922"/>
          <w:lang w:val="nl-NL"/>
        </w:rPr>
        <w:t>Een CO</w:t>
      </w:r>
      <w:r w:rsidRPr="0026771D">
        <w:rPr>
          <w:rFonts w:asciiTheme="minorHAnsi" w:hAnsiTheme="minorHAnsi" w:cs="Arial"/>
          <w:color w:val="081922"/>
          <w:vertAlign w:val="subscript"/>
          <w:lang w:val="nl-NL"/>
        </w:rPr>
        <w:t>2</w:t>
      </w:r>
      <w:r w:rsidRPr="0026771D">
        <w:rPr>
          <w:rFonts w:asciiTheme="minorHAnsi" w:hAnsiTheme="minorHAnsi" w:cs="Arial"/>
          <w:color w:val="081922"/>
          <w:lang w:val="nl-NL"/>
        </w:rPr>
        <w:t xml:space="preserve"> of VOC</w:t>
      </w:r>
      <w:r w:rsidR="004F1C80">
        <w:rPr>
          <w:rFonts w:asciiTheme="minorHAnsi" w:hAnsiTheme="minorHAnsi" w:cs="Arial"/>
          <w:color w:val="081922"/>
          <w:lang w:val="nl-NL"/>
        </w:rPr>
        <w:t xml:space="preserve"> sensor</w:t>
      </w:r>
      <w:r w:rsidRPr="0026771D">
        <w:rPr>
          <w:rFonts w:asciiTheme="minorHAnsi" w:hAnsiTheme="minorHAnsi" w:cs="Arial"/>
          <w:color w:val="081922"/>
          <w:lang w:val="nl-NL"/>
        </w:rPr>
        <w:t xml:space="preserve"> (0-2000 </w:t>
      </w:r>
      <w:r w:rsidR="004F1C80">
        <w:rPr>
          <w:rFonts w:asciiTheme="minorHAnsi" w:hAnsiTheme="minorHAnsi" w:cs="Arial"/>
          <w:color w:val="081922"/>
          <w:lang w:val="nl-NL"/>
        </w:rPr>
        <w:t>ppm)</w:t>
      </w:r>
      <w:r w:rsidRPr="0026771D">
        <w:rPr>
          <w:rFonts w:asciiTheme="minorHAnsi" w:hAnsiTheme="minorHAnsi" w:cs="Arial"/>
          <w:color w:val="081922"/>
          <w:lang w:val="nl-NL"/>
        </w:rPr>
        <w:t xml:space="preserve"> met regelsignaal 0</w:t>
      </w:r>
      <w:r w:rsidR="002F53D5">
        <w:rPr>
          <w:rFonts w:asciiTheme="minorHAnsi" w:hAnsiTheme="minorHAnsi" w:cs="Arial"/>
          <w:color w:val="081922"/>
          <w:lang w:val="nl-NL"/>
        </w:rPr>
        <w:t>-10V. Dit wordt meestal toegepast</w:t>
      </w:r>
      <w:r w:rsidRPr="0026771D">
        <w:rPr>
          <w:rFonts w:asciiTheme="minorHAnsi" w:hAnsiTheme="minorHAnsi" w:cs="Arial"/>
          <w:color w:val="081922"/>
          <w:lang w:val="nl-NL"/>
        </w:rPr>
        <w:t xml:space="preserve"> voor kantoor- en schoolgebouwen.</w:t>
      </w:r>
    </w:p>
    <w:p w:rsidR="008A2105" w:rsidRPr="0026771D" w:rsidRDefault="008A2105" w:rsidP="001D785E">
      <w:pPr>
        <w:pStyle w:val="Lijstalinea"/>
        <w:numPr>
          <w:ilvl w:val="0"/>
          <w:numId w:val="47"/>
        </w:numPr>
        <w:shd w:val="clear" w:color="auto" w:fill="FFFFFF"/>
        <w:spacing w:before="0" w:beforeAutospacing="0" w:after="0" w:line="240" w:lineRule="auto"/>
        <w:rPr>
          <w:rFonts w:asciiTheme="minorHAnsi" w:hAnsiTheme="minorHAnsi" w:cs="Arial"/>
          <w:color w:val="081922"/>
          <w:lang w:val="nl-NL"/>
        </w:rPr>
      </w:pPr>
      <w:r w:rsidRPr="0026771D">
        <w:rPr>
          <w:rFonts w:asciiTheme="minorHAnsi" w:hAnsiTheme="minorHAnsi" w:cs="Arial"/>
          <w:color w:val="081922"/>
          <w:lang w:val="nl-NL"/>
        </w:rPr>
        <w:t xml:space="preserve">Een 3-standenschakelaar </w:t>
      </w:r>
      <w:r w:rsidR="002F53D5">
        <w:rPr>
          <w:rFonts w:asciiTheme="minorHAnsi" w:hAnsiTheme="minorHAnsi" w:cs="Arial"/>
          <w:color w:val="081922"/>
          <w:lang w:val="nl-NL"/>
        </w:rPr>
        <w:t>met regelsignaal 2-10V. Dit wordt meestal toegepast</w:t>
      </w:r>
      <w:r w:rsidRPr="0026771D">
        <w:rPr>
          <w:rFonts w:asciiTheme="minorHAnsi" w:hAnsiTheme="minorHAnsi" w:cs="Arial"/>
          <w:color w:val="081922"/>
          <w:lang w:val="nl-NL"/>
        </w:rPr>
        <w:t xml:space="preserve"> </w:t>
      </w:r>
      <w:r w:rsidR="002F53D5">
        <w:rPr>
          <w:rFonts w:asciiTheme="minorHAnsi" w:hAnsiTheme="minorHAnsi" w:cs="Arial"/>
          <w:color w:val="081922"/>
          <w:lang w:val="nl-NL"/>
        </w:rPr>
        <w:t>voor collectieve woongebouwen.</w:t>
      </w:r>
    </w:p>
    <w:p w:rsidR="002F53D5" w:rsidRDefault="002F53D5" w:rsidP="001D785E">
      <w:pPr>
        <w:pStyle w:val="Lijstalinea"/>
        <w:numPr>
          <w:ilvl w:val="0"/>
          <w:numId w:val="43"/>
        </w:numPr>
        <w:spacing w:before="0" w:beforeAutospacing="0" w:after="0" w:line="240" w:lineRule="auto"/>
        <w:rPr>
          <w:rFonts w:asciiTheme="minorHAnsi" w:hAnsiTheme="minorHAnsi" w:cs="Arial"/>
          <w:color w:val="081922"/>
          <w:lang w:val="nl-NL"/>
        </w:rPr>
      </w:pPr>
      <w:r>
        <w:rPr>
          <w:rFonts w:asciiTheme="minorHAnsi" w:hAnsiTheme="minorHAnsi" w:cs="Arial"/>
          <w:color w:val="081922"/>
          <w:lang w:val="nl-NL"/>
        </w:rPr>
        <w:t xml:space="preserve">Per zone </w:t>
      </w:r>
      <w:r w:rsidR="008A2105" w:rsidRPr="0026771D">
        <w:rPr>
          <w:rFonts w:asciiTheme="minorHAnsi" w:hAnsiTheme="minorHAnsi" w:cs="Arial"/>
          <w:color w:val="081922"/>
          <w:lang w:val="nl-NL"/>
        </w:rPr>
        <w:t>wordt er een VAV-module geplaatst</w:t>
      </w:r>
      <w:r>
        <w:rPr>
          <w:rFonts w:asciiTheme="minorHAnsi" w:hAnsiTheme="minorHAnsi" w:cs="Arial"/>
          <w:color w:val="081922"/>
          <w:lang w:val="nl-NL"/>
        </w:rPr>
        <w:t xml:space="preserve"> waarop de beide VAV-kleppen en de vraagsturing, CO</w:t>
      </w:r>
      <w:r>
        <w:rPr>
          <w:rFonts w:asciiTheme="minorHAnsi" w:hAnsiTheme="minorHAnsi" w:cs="Arial"/>
          <w:color w:val="081922"/>
          <w:vertAlign w:val="subscript"/>
          <w:lang w:val="nl-NL"/>
        </w:rPr>
        <w:t>2</w:t>
      </w:r>
      <w:r>
        <w:rPr>
          <w:rFonts w:asciiTheme="minorHAnsi" w:hAnsiTheme="minorHAnsi" w:cs="Arial"/>
          <w:color w:val="081922"/>
          <w:lang w:val="nl-NL"/>
        </w:rPr>
        <w:t xml:space="preserve"> of VOC sensor of 3-standenschakelaar, worden op aangesloten.</w:t>
      </w:r>
    </w:p>
    <w:p w:rsidR="00B0492D" w:rsidRDefault="002F53D5" w:rsidP="001D785E">
      <w:pPr>
        <w:pStyle w:val="Lijstalinea"/>
        <w:numPr>
          <w:ilvl w:val="0"/>
          <w:numId w:val="43"/>
        </w:numPr>
        <w:spacing w:before="0" w:beforeAutospacing="0" w:after="0" w:line="240" w:lineRule="auto"/>
        <w:rPr>
          <w:rFonts w:asciiTheme="minorHAnsi" w:hAnsiTheme="minorHAnsi" w:cs="Arial"/>
          <w:color w:val="081922"/>
          <w:lang w:val="nl-NL"/>
        </w:rPr>
      </w:pPr>
      <w:r>
        <w:rPr>
          <w:rFonts w:asciiTheme="minorHAnsi" w:hAnsiTheme="minorHAnsi" w:cs="Arial"/>
          <w:color w:val="081922"/>
          <w:lang w:val="nl-NL"/>
        </w:rPr>
        <w:t>Alle VAV-modules worden in een MODBUS netwerk met elkaar gekoppeld. Er kunnen tot 25 VAV-modules worden aangesloten op één fanoptimiser. Er kunnen tot 5 fanoptimi</w:t>
      </w:r>
      <w:r w:rsidR="00B0492D">
        <w:rPr>
          <w:rFonts w:asciiTheme="minorHAnsi" w:hAnsiTheme="minorHAnsi" w:cs="Arial"/>
          <w:color w:val="081922"/>
          <w:lang w:val="nl-NL"/>
        </w:rPr>
        <w:t xml:space="preserve">ser in cascade worden gekoppeld. In totaal kunnen er dus maximaal </w:t>
      </w:r>
      <w:r w:rsidR="00203C15">
        <w:rPr>
          <w:rFonts w:asciiTheme="minorHAnsi" w:hAnsiTheme="minorHAnsi" w:cs="Arial"/>
          <w:color w:val="081922"/>
          <w:lang w:val="nl-NL"/>
        </w:rPr>
        <w:t>125 zones worden gekoppeld in éé</w:t>
      </w:r>
      <w:r w:rsidR="00B0492D">
        <w:rPr>
          <w:rFonts w:asciiTheme="minorHAnsi" w:hAnsiTheme="minorHAnsi" w:cs="Arial"/>
          <w:color w:val="081922"/>
          <w:lang w:val="nl-NL"/>
        </w:rPr>
        <w:t>n systeem.</w:t>
      </w:r>
    </w:p>
    <w:p w:rsidR="002F53D5" w:rsidRDefault="00B0492D" w:rsidP="001D785E">
      <w:pPr>
        <w:pStyle w:val="Lijstalinea"/>
        <w:numPr>
          <w:ilvl w:val="0"/>
          <w:numId w:val="43"/>
        </w:numPr>
        <w:spacing w:before="0" w:beforeAutospacing="0" w:after="0" w:line="240" w:lineRule="auto"/>
        <w:rPr>
          <w:rFonts w:asciiTheme="minorHAnsi" w:hAnsiTheme="minorHAnsi" w:cs="Arial"/>
          <w:color w:val="081922"/>
          <w:lang w:val="nl-NL"/>
        </w:rPr>
      </w:pPr>
      <w:r>
        <w:rPr>
          <w:rFonts w:asciiTheme="minorHAnsi" w:hAnsiTheme="minorHAnsi" w:cs="Arial"/>
          <w:color w:val="081922"/>
          <w:lang w:val="nl-NL"/>
        </w:rPr>
        <w:t>Indien er zowel met CO</w:t>
      </w:r>
      <w:r>
        <w:rPr>
          <w:rFonts w:asciiTheme="minorHAnsi" w:hAnsiTheme="minorHAnsi" w:cs="Arial"/>
          <w:color w:val="081922"/>
          <w:vertAlign w:val="subscript"/>
          <w:lang w:val="nl-NL"/>
        </w:rPr>
        <w:t xml:space="preserve">2 </w:t>
      </w:r>
      <w:r>
        <w:rPr>
          <w:rFonts w:asciiTheme="minorHAnsi" w:hAnsiTheme="minorHAnsi" w:cs="Arial"/>
          <w:color w:val="081922"/>
          <w:lang w:val="nl-NL"/>
        </w:rPr>
        <w:t xml:space="preserve">of VOC sensoren als met 3-standenschakelaars gewerkt wenst te worden in de verschillende zones moet er een aparte fanoptimiser worden voorzien voor vraagsturing met sensoren en een aparte fanoptimiser met vraagsturing met 3-standenschakelaars. Beide fanoptimiser kunnen wel in cascade worden geschakeld en één </w:t>
      </w:r>
      <w:r w:rsidR="00203C15">
        <w:rPr>
          <w:rFonts w:asciiTheme="minorHAnsi" w:hAnsiTheme="minorHAnsi" w:cs="Arial"/>
          <w:color w:val="081922"/>
          <w:lang w:val="nl-NL"/>
        </w:rPr>
        <w:t xml:space="preserve">correct </w:t>
      </w:r>
      <w:r>
        <w:rPr>
          <w:rFonts w:asciiTheme="minorHAnsi" w:hAnsiTheme="minorHAnsi" w:cs="Arial"/>
          <w:color w:val="081922"/>
          <w:lang w:val="nl-NL"/>
        </w:rPr>
        <w:t>werkend systeem vormen.</w:t>
      </w:r>
    </w:p>
    <w:p w:rsidR="00B0492D" w:rsidRDefault="00B0492D" w:rsidP="001D785E">
      <w:pPr>
        <w:pStyle w:val="Lijstalinea"/>
        <w:numPr>
          <w:ilvl w:val="0"/>
          <w:numId w:val="43"/>
        </w:numPr>
        <w:spacing w:before="0" w:beforeAutospacing="0" w:after="0" w:line="240" w:lineRule="auto"/>
        <w:rPr>
          <w:rFonts w:asciiTheme="minorHAnsi" w:hAnsiTheme="minorHAnsi" w:cs="Arial"/>
          <w:color w:val="081922"/>
          <w:lang w:val="nl-NL"/>
        </w:rPr>
      </w:pPr>
      <w:r>
        <w:rPr>
          <w:rFonts w:asciiTheme="minorHAnsi" w:hAnsiTheme="minorHAnsi" w:cs="Arial"/>
          <w:color w:val="081922"/>
          <w:lang w:val="nl-NL"/>
        </w:rPr>
        <w:t>Er is geen mogelijkheid om in één zone verschillende vraagsturingen</w:t>
      </w:r>
      <w:r w:rsidR="00A27F41">
        <w:rPr>
          <w:rFonts w:asciiTheme="minorHAnsi" w:hAnsiTheme="minorHAnsi" w:cs="Arial"/>
          <w:color w:val="081922"/>
          <w:lang w:val="nl-NL"/>
        </w:rPr>
        <w:t>, bv. CO</w:t>
      </w:r>
      <w:r w:rsidR="00A27F41">
        <w:rPr>
          <w:rFonts w:asciiTheme="minorHAnsi" w:hAnsiTheme="minorHAnsi" w:cs="Arial"/>
          <w:color w:val="081922"/>
          <w:vertAlign w:val="subscript"/>
          <w:lang w:val="nl-NL"/>
        </w:rPr>
        <w:t>2</w:t>
      </w:r>
      <w:r w:rsidR="00A27F41">
        <w:rPr>
          <w:rFonts w:asciiTheme="minorHAnsi" w:hAnsiTheme="minorHAnsi" w:cs="Arial"/>
          <w:color w:val="081922"/>
          <w:lang w:val="nl-NL"/>
        </w:rPr>
        <w:t xml:space="preserve"> sensor en 3-standenschakelaar</w:t>
      </w:r>
      <w:r>
        <w:rPr>
          <w:rFonts w:asciiTheme="minorHAnsi" w:hAnsiTheme="minorHAnsi" w:cs="Arial"/>
          <w:color w:val="081922"/>
          <w:lang w:val="nl-NL"/>
        </w:rPr>
        <w:t xml:space="preserve"> te gaan combineren met </w:t>
      </w:r>
      <w:r w:rsidR="00A27F41">
        <w:rPr>
          <w:rFonts w:asciiTheme="minorHAnsi" w:hAnsiTheme="minorHAnsi" w:cs="Arial"/>
          <w:color w:val="081922"/>
          <w:lang w:val="nl-NL"/>
        </w:rPr>
        <w:t xml:space="preserve">een </w:t>
      </w:r>
      <w:r>
        <w:rPr>
          <w:rFonts w:asciiTheme="minorHAnsi" w:hAnsiTheme="minorHAnsi" w:cs="Arial"/>
          <w:color w:val="081922"/>
          <w:lang w:val="nl-NL"/>
        </w:rPr>
        <w:t>master/slave principe.</w:t>
      </w:r>
    </w:p>
    <w:p w:rsidR="001D785E" w:rsidRPr="001D785E" w:rsidRDefault="001D785E" w:rsidP="00203C15">
      <w:pPr>
        <w:pStyle w:val="Lijstalinea"/>
        <w:spacing w:before="0" w:beforeAutospacing="0" w:after="0" w:line="240" w:lineRule="auto"/>
        <w:ind w:left="1069"/>
        <w:rPr>
          <w:rFonts w:asciiTheme="minorHAnsi" w:hAnsiTheme="minorHAnsi" w:cs="Arial"/>
          <w:color w:val="081922"/>
          <w:lang w:val="nl-NL"/>
        </w:rPr>
      </w:pPr>
    </w:p>
    <w:p w:rsidR="00B0492D" w:rsidRPr="00B0492D" w:rsidRDefault="00B0492D" w:rsidP="001D785E">
      <w:pPr>
        <w:spacing w:after="0"/>
        <w:rPr>
          <w:rFonts w:cs="Arial"/>
          <w:b/>
          <w:sz w:val="24"/>
          <w:szCs w:val="24"/>
        </w:rPr>
      </w:pPr>
      <w:r>
        <w:rPr>
          <w:rFonts w:cs="Arial"/>
          <w:b/>
          <w:sz w:val="28"/>
          <w:szCs w:val="28"/>
        </w:rPr>
        <w:t>Werking systeem</w:t>
      </w:r>
    </w:p>
    <w:p w:rsidR="0058546F" w:rsidRDefault="00B0492D" w:rsidP="001D785E">
      <w:pPr>
        <w:shd w:val="clear" w:color="auto" w:fill="FFFFFF"/>
        <w:spacing w:before="0" w:beforeAutospacing="0" w:after="0"/>
        <w:rPr>
          <w:rFonts w:asciiTheme="minorHAnsi" w:hAnsiTheme="minorHAnsi" w:cs="Arial"/>
          <w:color w:val="081922"/>
          <w:sz w:val="24"/>
          <w:szCs w:val="24"/>
          <w:lang w:val="nl-NL"/>
        </w:rPr>
      </w:pPr>
      <w:r>
        <w:rPr>
          <w:rFonts w:asciiTheme="minorHAnsi" w:hAnsiTheme="minorHAnsi" w:cs="Arial"/>
          <w:color w:val="081922"/>
          <w:sz w:val="24"/>
          <w:szCs w:val="24"/>
          <w:lang w:val="nl-NL"/>
        </w:rPr>
        <w:t xml:space="preserve">De fanoptimiser </w:t>
      </w:r>
      <w:r w:rsidR="003F5DDB">
        <w:rPr>
          <w:rFonts w:asciiTheme="minorHAnsi" w:hAnsiTheme="minorHAnsi" w:cs="Arial"/>
          <w:color w:val="081922"/>
          <w:sz w:val="24"/>
          <w:szCs w:val="24"/>
          <w:lang w:val="nl-NL"/>
        </w:rPr>
        <w:t>zorgt voor een optimalisering van de</w:t>
      </w:r>
      <w:r w:rsidR="00A27F41">
        <w:rPr>
          <w:rFonts w:asciiTheme="minorHAnsi" w:hAnsiTheme="minorHAnsi" w:cs="Arial"/>
          <w:color w:val="081922"/>
          <w:sz w:val="24"/>
          <w:szCs w:val="24"/>
          <w:lang w:val="nl-NL"/>
        </w:rPr>
        <w:t xml:space="preserve"> toere</w:t>
      </w:r>
      <w:r w:rsidR="003F5DDB">
        <w:rPr>
          <w:rFonts w:asciiTheme="minorHAnsi" w:hAnsiTheme="minorHAnsi" w:cs="Arial"/>
          <w:color w:val="081922"/>
          <w:sz w:val="24"/>
          <w:szCs w:val="24"/>
          <w:lang w:val="nl-NL"/>
        </w:rPr>
        <w:t xml:space="preserve">ntallen van de </w:t>
      </w:r>
      <w:r w:rsidR="0058546F">
        <w:rPr>
          <w:rFonts w:asciiTheme="minorHAnsi" w:hAnsiTheme="minorHAnsi" w:cs="Arial"/>
          <w:color w:val="081922"/>
          <w:sz w:val="24"/>
          <w:szCs w:val="24"/>
          <w:lang w:val="nl-NL"/>
        </w:rPr>
        <w:t xml:space="preserve">beide ventilatoren in de luchtgroep en de standen van de verschillende VAV-kleppen. </w:t>
      </w:r>
      <w:r w:rsidR="00A27F41">
        <w:rPr>
          <w:rFonts w:asciiTheme="minorHAnsi" w:hAnsiTheme="minorHAnsi" w:cs="Arial"/>
          <w:color w:val="081922"/>
          <w:sz w:val="24"/>
          <w:szCs w:val="24"/>
          <w:lang w:val="nl-NL"/>
        </w:rPr>
        <w:t>Er wordt gestreefd naar een zo laag mogelijk toerental</w:t>
      </w:r>
      <w:r w:rsidR="00203C15">
        <w:rPr>
          <w:rFonts w:asciiTheme="minorHAnsi" w:hAnsiTheme="minorHAnsi" w:cs="Arial"/>
          <w:color w:val="081922"/>
          <w:sz w:val="24"/>
          <w:szCs w:val="24"/>
          <w:lang w:val="nl-NL"/>
        </w:rPr>
        <w:t>,</w:t>
      </w:r>
      <w:r w:rsidR="00A27F41">
        <w:rPr>
          <w:rFonts w:asciiTheme="minorHAnsi" w:hAnsiTheme="minorHAnsi" w:cs="Arial"/>
          <w:color w:val="081922"/>
          <w:sz w:val="24"/>
          <w:szCs w:val="24"/>
          <w:lang w:val="nl-NL"/>
        </w:rPr>
        <w:t xml:space="preserve"> met VAV-kleppen met maximaal geopende stand met een zo klein mogelijk drukverlies.</w:t>
      </w:r>
    </w:p>
    <w:p w:rsidR="001D785E" w:rsidRDefault="00B0492D" w:rsidP="001D785E">
      <w:pPr>
        <w:shd w:val="clear" w:color="auto" w:fill="FFFFFF"/>
        <w:spacing w:before="0" w:beforeAutospacing="0"/>
        <w:rPr>
          <w:rFonts w:asciiTheme="minorHAnsi" w:hAnsiTheme="minorHAnsi" w:cs="Arial"/>
          <w:color w:val="081922"/>
          <w:sz w:val="24"/>
          <w:szCs w:val="24"/>
          <w:lang w:val="nl-NL"/>
        </w:rPr>
      </w:pPr>
      <w:r w:rsidRPr="00485898">
        <w:rPr>
          <w:rFonts w:asciiTheme="minorHAnsi" w:hAnsiTheme="minorHAnsi" w:cs="Arial"/>
          <w:color w:val="081922"/>
          <w:sz w:val="24"/>
          <w:szCs w:val="24"/>
          <w:lang w:val="nl-NL"/>
        </w:rPr>
        <w:t xml:space="preserve">Bij het optimaliseren wordt de VAV-klep in de meest geopende stand met het laagste drukverlies in het kanalennet als referentieparameter gebruikt. Daarbij worden de andere kleppen meer geopend en wordt de druk in het systeem verlaagd en verlaagt ook het toerental van beide ventilatoren. De druk in het kanalensysteem is bijgevolg variabel in tegenstelling tot een klassiek VAV-systeem waardoor het energieverbruik drastisch wordt verlaagd. </w:t>
      </w:r>
    </w:p>
    <w:p w:rsidR="00B0492D" w:rsidRDefault="00B0492D" w:rsidP="001D785E">
      <w:pPr>
        <w:shd w:val="clear" w:color="auto" w:fill="FFFFFF"/>
        <w:spacing w:before="0" w:beforeAutospacing="0"/>
        <w:rPr>
          <w:rFonts w:asciiTheme="minorHAnsi" w:hAnsiTheme="minorHAnsi" w:cs="Arial"/>
          <w:color w:val="081922"/>
          <w:sz w:val="24"/>
          <w:szCs w:val="24"/>
          <w:lang w:val="nl-NL"/>
        </w:rPr>
      </w:pPr>
      <w:r w:rsidRPr="00485898">
        <w:rPr>
          <w:rFonts w:asciiTheme="minorHAnsi" w:hAnsiTheme="minorHAnsi" w:cs="Arial"/>
          <w:color w:val="081922"/>
          <w:sz w:val="24"/>
          <w:szCs w:val="24"/>
          <w:lang w:val="nl-NL"/>
        </w:rPr>
        <w:lastRenderedPageBreak/>
        <w:t>Naast de veel lagere energiekost</w:t>
      </w:r>
      <w:r w:rsidR="0058546F">
        <w:rPr>
          <w:rFonts w:asciiTheme="minorHAnsi" w:hAnsiTheme="minorHAnsi" w:cs="Arial"/>
          <w:color w:val="081922"/>
          <w:sz w:val="24"/>
          <w:szCs w:val="24"/>
          <w:lang w:val="nl-NL"/>
        </w:rPr>
        <w:t>, welke tot 50% lager kan zijn,</w:t>
      </w:r>
      <w:r w:rsidRPr="00485898">
        <w:rPr>
          <w:rFonts w:asciiTheme="minorHAnsi" w:hAnsiTheme="minorHAnsi" w:cs="Arial"/>
          <w:color w:val="081922"/>
          <w:sz w:val="24"/>
          <w:szCs w:val="24"/>
          <w:lang w:val="nl-NL"/>
        </w:rPr>
        <w:t xml:space="preserve"> wordt het akoestisch comfo</w:t>
      </w:r>
      <w:r w:rsidR="00203C15">
        <w:rPr>
          <w:rFonts w:asciiTheme="minorHAnsi" w:hAnsiTheme="minorHAnsi" w:cs="Arial"/>
          <w:color w:val="081922"/>
          <w:sz w:val="24"/>
          <w:szCs w:val="24"/>
          <w:lang w:val="nl-NL"/>
        </w:rPr>
        <w:t xml:space="preserve">rt aanzienlijk verhoogd door </w:t>
      </w:r>
      <w:r w:rsidRPr="00485898">
        <w:rPr>
          <w:rFonts w:asciiTheme="minorHAnsi" w:hAnsiTheme="minorHAnsi" w:cs="Arial"/>
          <w:color w:val="081922"/>
          <w:sz w:val="24"/>
          <w:szCs w:val="24"/>
          <w:lang w:val="nl-NL"/>
        </w:rPr>
        <w:t xml:space="preserve">lagere </w:t>
      </w:r>
      <w:r w:rsidR="00203C15">
        <w:rPr>
          <w:rFonts w:asciiTheme="minorHAnsi" w:hAnsiTheme="minorHAnsi" w:cs="Arial"/>
          <w:color w:val="081922"/>
          <w:sz w:val="24"/>
          <w:szCs w:val="24"/>
          <w:lang w:val="nl-NL"/>
        </w:rPr>
        <w:t>lucht</w:t>
      </w:r>
      <w:r w:rsidRPr="00485898">
        <w:rPr>
          <w:rFonts w:asciiTheme="minorHAnsi" w:hAnsiTheme="minorHAnsi" w:cs="Arial"/>
          <w:color w:val="081922"/>
          <w:sz w:val="24"/>
          <w:szCs w:val="24"/>
          <w:lang w:val="nl-NL"/>
        </w:rPr>
        <w:t xml:space="preserve">snelheden en drukopbouw in het kanalenstelsel en de </w:t>
      </w:r>
      <w:r w:rsidR="00203C15">
        <w:rPr>
          <w:rFonts w:asciiTheme="minorHAnsi" w:hAnsiTheme="minorHAnsi" w:cs="Arial"/>
          <w:color w:val="081922"/>
          <w:sz w:val="24"/>
          <w:szCs w:val="24"/>
          <w:lang w:val="nl-NL"/>
        </w:rPr>
        <w:t xml:space="preserve">bijhorende </w:t>
      </w:r>
      <w:r w:rsidRPr="00485898">
        <w:rPr>
          <w:rFonts w:asciiTheme="minorHAnsi" w:hAnsiTheme="minorHAnsi" w:cs="Arial"/>
          <w:color w:val="081922"/>
          <w:sz w:val="24"/>
          <w:szCs w:val="24"/>
          <w:lang w:val="nl-NL"/>
        </w:rPr>
        <w:t>lagere toerentallen waarmee de ventilatoren werken.</w:t>
      </w:r>
    </w:p>
    <w:p w:rsidR="00B0492D" w:rsidRPr="00B0492D" w:rsidRDefault="00B0492D" w:rsidP="001D785E">
      <w:pPr>
        <w:spacing w:after="0"/>
        <w:rPr>
          <w:rFonts w:cs="Arial"/>
          <w:b/>
          <w:sz w:val="24"/>
          <w:szCs w:val="24"/>
        </w:rPr>
      </w:pPr>
      <w:r>
        <w:rPr>
          <w:rFonts w:cs="Arial"/>
          <w:b/>
          <w:sz w:val="28"/>
          <w:szCs w:val="28"/>
        </w:rPr>
        <w:t>EPB</w:t>
      </w:r>
    </w:p>
    <w:p w:rsidR="0058546F" w:rsidRDefault="008A2105" w:rsidP="001D785E">
      <w:pPr>
        <w:shd w:val="clear" w:color="auto" w:fill="FFFFFF"/>
        <w:spacing w:after="0"/>
        <w:rPr>
          <w:rFonts w:asciiTheme="minorHAnsi" w:hAnsiTheme="minorHAnsi" w:cs="Arial"/>
          <w:color w:val="081922"/>
          <w:sz w:val="24"/>
          <w:szCs w:val="24"/>
          <w:lang w:val="nl-NL"/>
        </w:rPr>
      </w:pPr>
      <w:r w:rsidRPr="008A2105">
        <w:rPr>
          <w:rFonts w:asciiTheme="minorHAnsi" w:hAnsiTheme="minorHAnsi" w:cs="Arial"/>
          <w:color w:val="081922"/>
          <w:sz w:val="24"/>
          <w:szCs w:val="24"/>
          <w:lang w:val="nl-NL"/>
        </w:rPr>
        <w:t>Dit vraaggestuurd ventilati</w:t>
      </w:r>
      <w:r w:rsidR="0058546F">
        <w:rPr>
          <w:rFonts w:asciiTheme="minorHAnsi" w:hAnsiTheme="minorHAnsi" w:cs="Arial"/>
          <w:color w:val="081922"/>
          <w:sz w:val="24"/>
          <w:szCs w:val="24"/>
          <w:lang w:val="nl-NL"/>
        </w:rPr>
        <w:t>esysteem kan worden ingegeven in</w:t>
      </w:r>
      <w:r w:rsidRPr="008A2105">
        <w:rPr>
          <w:rFonts w:asciiTheme="minorHAnsi" w:hAnsiTheme="minorHAnsi" w:cs="Arial"/>
          <w:color w:val="081922"/>
          <w:sz w:val="24"/>
          <w:szCs w:val="24"/>
          <w:lang w:val="nl-NL"/>
        </w:rPr>
        <w:t xml:space="preserve"> de EPB rekenmethode die voor bouwvergunningen vanaf 1/1/2019 wordt toegepast. Door de uitstekende waarden voor hulpenergie van ventilatoren kan het E-peil aanzienlijk worden verlaagd !</w:t>
      </w:r>
    </w:p>
    <w:p w:rsidR="0058546F" w:rsidRPr="004F1C80" w:rsidRDefault="0058546F" w:rsidP="001D785E">
      <w:pPr>
        <w:shd w:val="clear" w:color="auto" w:fill="FFFFFF"/>
        <w:rPr>
          <w:rFonts w:asciiTheme="minorHAnsi" w:hAnsiTheme="minorHAnsi" w:cs="Arial"/>
          <w:color w:val="081922"/>
          <w:sz w:val="24"/>
          <w:szCs w:val="24"/>
          <w:lang w:val="nl-NL"/>
        </w:rPr>
      </w:pPr>
      <w:r w:rsidRPr="004F1C80">
        <w:rPr>
          <w:rFonts w:asciiTheme="minorHAnsi" w:hAnsiTheme="minorHAnsi" w:cs="Arial"/>
          <w:color w:val="081922"/>
          <w:sz w:val="24"/>
          <w:szCs w:val="24"/>
          <w:lang w:val="nl-NL"/>
        </w:rPr>
        <w:t>Dit  centraal vraaggestuurd systeem met fanoptimiser werkt enkel met Pichler luchtgroepen LG1400/3200 en LG750/1000/2500/4000/6000 die allen conform EPB zijn (bijlage V, bijlage G en bijlage XI).</w:t>
      </w:r>
    </w:p>
    <w:p w:rsidR="008A2105" w:rsidRPr="0058546F" w:rsidRDefault="00B0492D" w:rsidP="001D785E">
      <w:pPr>
        <w:shd w:val="clear" w:color="auto" w:fill="FFFFFF"/>
        <w:spacing w:after="0"/>
        <w:rPr>
          <w:rFonts w:asciiTheme="minorHAnsi" w:hAnsiTheme="minorHAnsi" w:cs="Arial"/>
          <w:color w:val="081922"/>
          <w:sz w:val="24"/>
          <w:szCs w:val="24"/>
          <w:lang w:val="nl-NL"/>
        </w:rPr>
      </w:pPr>
      <w:r w:rsidRPr="00B0492D">
        <w:rPr>
          <w:rFonts w:cs="Arial"/>
          <w:b/>
          <w:sz w:val="28"/>
          <w:szCs w:val="28"/>
        </w:rPr>
        <w:t>Technische specificaties componenten</w:t>
      </w:r>
      <w:r w:rsidR="004F1C80">
        <w:rPr>
          <w:rFonts w:cs="Arial"/>
          <w:b/>
          <w:sz w:val="28"/>
          <w:szCs w:val="28"/>
        </w:rPr>
        <w:t xml:space="preserve"> en systeem</w:t>
      </w:r>
      <w:r w:rsidR="002A23FF">
        <w:rPr>
          <w:rFonts w:cs="Arial"/>
          <w:b/>
          <w:sz w:val="28"/>
          <w:szCs w:val="28"/>
        </w:rPr>
        <w:t>opbouw</w:t>
      </w:r>
    </w:p>
    <w:p w:rsidR="002A23FF" w:rsidRDefault="001D785E" w:rsidP="001D785E">
      <w:pPr>
        <w:shd w:val="clear" w:color="auto" w:fill="FFFFFF"/>
        <w:rPr>
          <w:rFonts w:asciiTheme="minorHAnsi" w:hAnsiTheme="minorHAnsi" w:cs="Arial"/>
          <w:color w:val="081922"/>
          <w:sz w:val="24"/>
          <w:szCs w:val="24"/>
          <w:lang w:val="nl-NL"/>
        </w:rPr>
      </w:pPr>
      <w:r>
        <w:rPr>
          <w:rFonts w:asciiTheme="minorHAnsi" w:hAnsiTheme="minorHAnsi" w:cs="Arial"/>
          <w:noProof/>
          <w:color w:val="081922"/>
          <w:sz w:val="24"/>
          <w:szCs w:val="24"/>
        </w:rPr>
        <w:drawing>
          <wp:anchor distT="0" distB="0" distL="114300" distR="114300" simplePos="0" relativeHeight="251665408" behindDoc="0" locked="0" layoutInCell="1" allowOverlap="1" wp14:anchorId="393DF8A8" wp14:editId="19791941">
            <wp:simplePos x="0" y="0"/>
            <wp:positionH relativeFrom="margin">
              <wp:posOffset>489585</wp:posOffset>
            </wp:positionH>
            <wp:positionV relativeFrom="margin">
              <wp:posOffset>3224530</wp:posOffset>
            </wp:positionV>
            <wp:extent cx="5610225" cy="2524125"/>
            <wp:effectExtent l="0" t="0" r="9525"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noptimiser VAV module verbinding.JPG"/>
                    <pic:cNvPicPr/>
                  </pic:nvPicPr>
                  <pic:blipFill>
                    <a:blip r:embed="rId12">
                      <a:extLst>
                        <a:ext uri="{28A0092B-C50C-407E-A947-70E740481C1C}">
                          <a14:useLocalDpi xmlns:a14="http://schemas.microsoft.com/office/drawing/2010/main" val="0"/>
                        </a:ext>
                      </a:extLst>
                    </a:blip>
                    <a:stretch>
                      <a:fillRect/>
                    </a:stretch>
                  </pic:blipFill>
                  <pic:spPr>
                    <a:xfrm>
                      <a:off x="0" y="0"/>
                      <a:ext cx="5610225" cy="2524125"/>
                    </a:xfrm>
                    <a:prstGeom prst="rect">
                      <a:avLst/>
                    </a:prstGeom>
                  </pic:spPr>
                </pic:pic>
              </a:graphicData>
            </a:graphic>
            <wp14:sizeRelH relativeFrom="margin">
              <wp14:pctWidth>0</wp14:pctWidth>
            </wp14:sizeRelH>
            <wp14:sizeRelV relativeFrom="margin">
              <wp14:pctHeight>0</wp14:pctHeight>
            </wp14:sizeRelV>
          </wp:anchor>
        </w:drawing>
      </w:r>
      <w:r w:rsidR="002A23FF">
        <w:rPr>
          <w:rFonts w:asciiTheme="minorHAnsi" w:hAnsiTheme="minorHAnsi" w:cs="Arial"/>
          <w:color w:val="081922"/>
          <w:sz w:val="24"/>
          <w:szCs w:val="24"/>
          <w:lang w:val="nl-NL"/>
        </w:rPr>
        <w:t>De systeemopbouw is volgens onderstaand principeschema</w:t>
      </w:r>
      <w:r w:rsidR="00FC6651">
        <w:rPr>
          <w:rFonts w:asciiTheme="minorHAnsi" w:hAnsiTheme="minorHAnsi" w:cs="Arial"/>
          <w:color w:val="081922"/>
          <w:sz w:val="24"/>
          <w:szCs w:val="24"/>
          <w:lang w:val="nl-NL"/>
        </w:rPr>
        <w:t>. D</w:t>
      </w:r>
      <w:r w:rsidR="002A23FF">
        <w:rPr>
          <w:rFonts w:asciiTheme="minorHAnsi" w:hAnsiTheme="minorHAnsi" w:cs="Arial"/>
          <w:color w:val="081922"/>
          <w:sz w:val="24"/>
          <w:szCs w:val="24"/>
          <w:lang w:val="nl-NL"/>
        </w:rPr>
        <w:t xml:space="preserve">e MODBUS verbindingen tussen de verschillende modules </w:t>
      </w:r>
      <w:r w:rsidR="00FC6651">
        <w:rPr>
          <w:rFonts w:asciiTheme="minorHAnsi" w:hAnsiTheme="minorHAnsi" w:cs="Arial"/>
          <w:color w:val="081922"/>
          <w:sz w:val="24"/>
          <w:szCs w:val="24"/>
          <w:lang w:val="nl-NL"/>
        </w:rPr>
        <w:t xml:space="preserve">is </w:t>
      </w:r>
      <w:r w:rsidR="002A23FF">
        <w:rPr>
          <w:rFonts w:asciiTheme="minorHAnsi" w:hAnsiTheme="minorHAnsi" w:cs="Arial"/>
          <w:color w:val="081922"/>
          <w:sz w:val="24"/>
          <w:szCs w:val="24"/>
          <w:lang w:val="nl-NL"/>
        </w:rPr>
        <w:t>met RJ12 connectors.</w:t>
      </w:r>
      <w:r w:rsidR="00A27F41" w:rsidRPr="00A27F41">
        <w:rPr>
          <w:rFonts w:asciiTheme="minorHAnsi" w:hAnsiTheme="minorHAnsi" w:cs="Arial"/>
          <w:noProof/>
          <w:color w:val="081922"/>
          <w:sz w:val="24"/>
          <w:szCs w:val="24"/>
        </w:rPr>
        <w:t xml:space="preserve"> </w:t>
      </w:r>
    </w:p>
    <w:p w:rsidR="002A23FF" w:rsidRDefault="002A23FF" w:rsidP="001D785E">
      <w:pPr>
        <w:shd w:val="clear" w:color="auto" w:fill="FFFFFF"/>
        <w:spacing w:after="0"/>
        <w:rPr>
          <w:rFonts w:asciiTheme="minorHAnsi" w:hAnsiTheme="minorHAnsi" w:cs="Arial"/>
          <w:color w:val="081922"/>
          <w:sz w:val="24"/>
          <w:szCs w:val="24"/>
          <w:lang w:val="nl-NL"/>
        </w:rPr>
      </w:pPr>
      <w:r>
        <w:rPr>
          <w:rFonts w:asciiTheme="minorHAnsi" w:hAnsiTheme="minorHAnsi" w:cs="Arial"/>
          <w:color w:val="081922"/>
          <w:sz w:val="24"/>
          <w:szCs w:val="24"/>
          <w:lang w:val="nl-NL"/>
        </w:rPr>
        <w:t xml:space="preserve">De maximale </w:t>
      </w:r>
      <w:r w:rsidR="00724F37">
        <w:rPr>
          <w:rFonts w:asciiTheme="minorHAnsi" w:hAnsiTheme="minorHAnsi" w:cs="Arial"/>
          <w:color w:val="081922"/>
          <w:sz w:val="24"/>
          <w:szCs w:val="24"/>
          <w:lang w:val="nl-NL"/>
        </w:rPr>
        <w:t>MODBUS kabellengte tussen twee</w:t>
      </w:r>
      <w:r>
        <w:rPr>
          <w:rFonts w:asciiTheme="minorHAnsi" w:hAnsiTheme="minorHAnsi" w:cs="Arial"/>
          <w:color w:val="081922"/>
          <w:sz w:val="24"/>
          <w:szCs w:val="24"/>
          <w:lang w:val="nl-NL"/>
        </w:rPr>
        <w:t xml:space="preserve"> VAV-modules is 100m. </w:t>
      </w:r>
      <w:r w:rsidR="00724F37">
        <w:rPr>
          <w:rFonts w:asciiTheme="minorHAnsi" w:hAnsiTheme="minorHAnsi" w:cs="Arial"/>
          <w:color w:val="081922"/>
          <w:sz w:val="24"/>
          <w:szCs w:val="24"/>
          <w:lang w:val="nl-NL"/>
        </w:rPr>
        <w:t xml:space="preserve">De maximale </w:t>
      </w:r>
      <w:r w:rsidR="00FC6651">
        <w:rPr>
          <w:rFonts w:asciiTheme="minorHAnsi" w:hAnsiTheme="minorHAnsi" w:cs="Arial"/>
          <w:color w:val="081922"/>
          <w:sz w:val="24"/>
          <w:szCs w:val="24"/>
          <w:lang w:val="nl-NL"/>
        </w:rPr>
        <w:t xml:space="preserve">totale </w:t>
      </w:r>
      <w:r w:rsidR="00724F37">
        <w:rPr>
          <w:rFonts w:asciiTheme="minorHAnsi" w:hAnsiTheme="minorHAnsi" w:cs="Arial"/>
          <w:color w:val="081922"/>
          <w:sz w:val="24"/>
          <w:szCs w:val="24"/>
          <w:lang w:val="nl-NL"/>
        </w:rPr>
        <w:t>MODBUS kabellengte tussen alle VAV-modules is 2500m.</w:t>
      </w:r>
    </w:p>
    <w:p w:rsidR="00485898" w:rsidRPr="00485898" w:rsidRDefault="00485898" w:rsidP="001D785E">
      <w:pPr>
        <w:shd w:val="clear" w:color="auto" w:fill="FFFFFF"/>
        <w:ind w:left="0" w:firstLine="709"/>
        <w:rPr>
          <w:rFonts w:asciiTheme="minorHAnsi" w:hAnsiTheme="minorHAnsi" w:cs="Arial"/>
          <w:color w:val="081922"/>
          <w:sz w:val="24"/>
          <w:szCs w:val="24"/>
          <w:lang w:val="nl-NL"/>
        </w:rPr>
      </w:pPr>
      <w:r w:rsidRPr="00485898">
        <w:rPr>
          <w:rFonts w:asciiTheme="minorHAnsi" w:hAnsiTheme="minorHAnsi" w:cs="Arial"/>
          <w:color w:val="081922"/>
          <w:sz w:val="24"/>
          <w:szCs w:val="24"/>
          <w:lang w:val="nl-NL"/>
        </w:rPr>
        <w:t xml:space="preserve">Het </w:t>
      </w:r>
      <w:r w:rsidR="002A23FF">
        <w:rPr>
          <w:rFonts w:asciiTheme="minorHAnsi" w:hAnsiTheme="minorHAnsi" w:cs="Arial"/>
          <w:color w:val="081922"/>
          <w:sz w:val="24"/>
          <w:szCs w:val="24"/>
          <w:lang w:val="nl-NL"/>
        </w:rPr>
        <w:t xml:space="preserve">Pichler </w:t>
      </w:r>
      <w:r w:rsidRPr="00485898">
        <w:rPr>
          <w:rFonts w:asciiTheme="minorHAnsi" w:hAnsiTheme="minorHAnsi" w:cs="Arial"/>
          <w:color w:val="081922"/>
          <w:sz w:val="24"/>
          <w:szCs w:val="24"/>
          <w:lang w:val="nl-NL"/>
        </w:rPr>
        <w:t>centraal vraaggestuurd systeem bestaat uit volgende componenten :</w:t>
      </w:r>
    </w:p>
    <w:p w:rsidR="0058546F" w:rsidRDefault="0058546F" w:rsidP="001D785E">
      <w:pPr>
        <w:pStyle w:val="Lijstalinea"/>
        <w:numPr>
          <w:ilvl w:val="0"/>
          <w:numId w:val="42"/>
        </w:numPr>
        <w:shd w:val="clear" w:color="auto" w:fill="FFFFFF"/>
        <w:tabs>
          <w:tab w:val="clear" w:pos="708"/>
        </w:tabs>
        <w:spacing w:after="0" w:line="240" w:lineRule="auto"/>
        <w:rPr>
          <w:rFonts w:asciiTheme="minorHAnsi" w:hAnsiTheme="minorHAnsi" w:cs="Arial"/>
          <w:color w:val="081922"/>
          <w:lang w:val="nl-NL"/>
        </w:rPr>
      </w:pPr>
      <w:r w:rsidRPr="003B7B38">
        <w:rPr>
          <w:rFonts w:asciiTheme="minorHAnsi" w:hAnsiTheme="minorHAnsi" w:cs="Arial"/>
          <w:b/>
          <w:color w:val="081922"/>
          <w:u w:val="single"/>
          <w:lang w:val="nl-NL"/>
        </w:rPr>
        <w:t>Luchtgroep</w:t>
      </w:r>
      <w:r w:rsidRPr="0058546F">
        <w:rPr>
          <w:rFonts w:asciiTheme="minorHAnsi" w:hAnsiTheme="minorHAnsi" w:cs="Arial"/>
          <w:color w:val="081922"/>
          <w:lang w:val="nl-NL"/>
        </w:rPr>
        <w:t xml:space="preserve"> uit de reeks Pichler luchtgroepen LG1400/3200 en LG750/1000/2500/4000/6000</w:t>
      </w:r>
    </w:p>
    <w:p w:rsidR="0058546F" w:rsidRDefault="00485898" w:rsidP="001D785E">
      <w:pPr>
        <w:pStyle w:val="Lijstalinea"/>
        <w:numPr>
          <w:ilvl w:val="0"/>
          <w:numId w:val="42"/>
        </w:numPr>
        <w:shd w:val="clear" w:color="auto" w:fill="FFFFFF"/>
        <w:spacing w:after="0" w:line="240" w:lineRule="auto"/>
        <w:rPr>
          <w:rFonts w:asciiTheme="minorHAnsi" w:hAnsiTheme="minorHAnsi" w:cs="Arial"/>
          <w:color w:val="081922"/>
          <w:lang w:val="nl-NL"/>
        </w:rPr>
      </w:pPr>
      <w:r w:rsidRPr="003B7B38">
        <w:rPr>
          <w:rFonts w:asciiTheme="minorHAnsi" w:hAnsiTheme="minorHAnsi" w:cs="Arial"/>
          <w:b/>
          <w:color w:val="081922"/>
          <w:u w:val="single"/>
          <w:lang w:val="nl-NL"/>
        </w:rPr>
        <w:t>Fanoptimiser</w:t>
      </w:r>
      <w:r w:rsidR="00A2727B" w:rsidRPr="003B7B38">
        <w:rPr>
          <w:rFonts w:asciiTheme="minorHAnsi" w:hAnsiTheme="minorHAnsi" w:cs="Arial"/>
          <w:b/>
          <w:color w:val="081922"/>
          <w:u w:val="single"/>
          <w:lang w:val="nl-NL"/>
        </w:rPr>
        <w:t>(s)</w:t>
      </w:r>
      <w:r w:rsidRPr="0058546F">
        <w:rPr>
          <w:rFonts w:asciiTheme="minorHAnsi" w:hAnsiTheme="minorHAnsi" w:cs="Arial"/>
          <w:color w:val="081922"/>
          <w:lang w:val="nl-NL"/>
        </w:rPr>
        <w:t xml:space="preserve"> ingebouwd in de Pichler luchtgroep LG</w:t>
      </w:r>
      <w:r w:rsidR="0058546F">
        <w:rPr>
          <w:rFonts w:asciiTheme="minorHAnsi" w:hAnsiTheme="minorHAnsi" w:cs="Arial"/>
          <w:color w:val="081922"/>
          <w:lang w:val="nl-NL"/>
        </w:rPr>
        <w:t>.</w:t>
      </w:r>
      <w:r w:rsidR="00A2727B">
        <w:rPr>
          <w:rFonts w:asciiTheme="minorHAnsi" w:hAnsiTheme="minorHAnsi" w:cs="Arial"/>
          <w:color w:val="081922"/>
          <w:lang w:val="nl-NL"/>
        </w:rPr>
        <w:t xml:space="preserve"> Tot maximaal 5 fanoptimiser kunnen in cascade worden gekoppeld met elkaar.</w:t>
      </w:r>
    </w:p>
    <w:p w:rsidR="00A2727B" w:rsidRDefault="00A2727B" w:rsidP="001D785E">
      <w:pPr>
        <w:pStyle w:val="Lijstalinea"/>
        <w:shd w:val="clear" w:color="auto" w:fill="FFFFFF"/>
        <w:spacing w:after="0" w:line="240" w:lineRule="auto"/>
        <w:ind w:left="1080"/>
        <w:rPr>
          <w:rFonts w:asciiTheme="minorHAnsi" w:hAnsiTheme="minorHAnsi" w:cs="Arial"/>
          <w:color w:val="081922"/>
          <w:lang w:val="nl-NL"/>
        </w:rPr>
      </w:pPr>
      <w:r>
        <w:rPr>
          <w:rFonts w:asciiTheme="minorHAnsi" w:hAnsiTheme="minorHAnsi" w:cs="Arial"/>
          <w:color w:val="081922"/>
          <w:lang w:val="nl-NL"/>
        </w:rPr>
        <w:t>Per fanoptimiser kunnen er verdeeld over 2 MODBUS aansluitingen tot 25 VAV modules worden aangesloten.</w:t>
      </w:r>
    </w:p>
    <w:p w:rsidR="00AF3D43" w:rsidRPr="00AF3D43" w:rsidRDefault="00AF3D43" w:rsidP="001D785E">
      <w:pPr>
        <w:pStyle w:val="Lijstalinea"/>
        <w:shd w:val="clear" w:color="auto" w:fill="FFFFFF"/>
        <w:spacing w:after="0" w:line="240" w:lineRule="auto"/>
        <w:ind w:left="1080"/>
        <w:rPr>
          <w:rFonts w:asciiTheme="minorHAnsi" w:hAnsiTheme="minorHAnsi" w:cs="Arial"/>
          <w:color w:val="081922"/>
        </w:rPr>
      </w:pPr>
      <w:r w:rsidRPr="00AF3D43">
        <w:rPr>
          <w:rFonts w:asciiTheme="minorHAnsi" w:hAnsiTheme="minorHAnsi" w:cs="Arial"/>
          <w:color w:val="081922"/>
        </w:rPr>
        <w:t>Afmeting fanoptimiser is 158x93x56mm (bxhxd) en is geschikt voor DIN rail montage</w:t>
      </w:r>
    </w:p>
    <w:p w:rsidR="00A2727B" w:rsidRPr="00AF3D43" w:rsidRDefault="00AF3D43" w:rsidP="001D785E">
      <w:pPr>
        <w:pStyle w:val="Lijstalinea"/>
        <w:shd w:val="clear" w:color="auto" w:fill="FFFFFF"/>
        <w:spacing w:after="0" w:line="240" w:lineRule="auto"/>
        <w:ind w:left="1080"/>
        <w:rPr>
          <w:rFonts w:asciiTheme="minorHAnsi" w:hAnsiTheme="minorHAnsi" w:cs="Arial"/>
          <w:color w:val="081922"/>
        </w:rPr>
      </w:pPr>
      <w:r>
        <w:rPr>
          <w:rFonts w:asciiTheme="minorHAnsi" w:hAnsiTheme="minorHAnsi" w:cs="Arial"/>
          <w:color w:val="081922"/>
        </w:rPr>
        <w:t>Beschermingsgraad : IP20</w:t>
      </w:r>
      <w:r w:rsidRPr="00AF3D43">
        <w:rPr>
          <w:rFonts w:asciiTheme="minorHAnsi" w:hAnsiTheme="minorHAnsi" w:cs="Arial"/>
          <w:color w:val="081922"/>
        </w:rPr>
        <w:t xml:space="preserve"> </w:t>
      </w:r>
    </w:p>
    <w:p w:rsidR="00203C15" w:rsidRDefault="00A2727B" w:rsidP="001D785E">
      <w:pPr>
        <w:pStyle w:val="Lijstalinea"/>
        <w:shd w:val="clear" w:color="auto" w:fill="FFFFFF"/>
        <w:spacing w:after="0" w:line="240" w:lineRule="auto"/>
        <w:ind w:left="1080"/>
        <w:rPr>
          <w:rFonts w:asciiTheme="minorHAnsi" w:hAnsiTheme="minorHAnsi" w:cs="Arial"/>
          <w:color w:val="081922"/>
          <w:lang w:val="nl-NL"/>
        </w:rPr>
      </w:pPr>
      <w:r>
        <w:rPr>
          <w:rFonts w:asciiTheme="minorHAnsi" w:hAnsiTheme="minorHAnsi" w:cs="Arial"/>
          <w:noProof/>
          <w:color w:val="081922"/>
          <w:lang w:eastAsia="nl-BE" w:bidi="ar-SA"/>
        </w:rPr>
        <w:lastRenderedPageBreak/>
        <w:drawing>
          <wp:inline distT="0" distB="0" distL="0" distR="0">
            <wp:extent cx="3752850" cy="3363683"/>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noptimiser.JPG"/>
                    <pic:cNvPicPr/>
                  </pic:nvPicPr>
                  <pic:blipFill>
                    <a:blip r:embed="rId13">
                      <a:extLst>
                        <a:ext uri="{28A0092B-C50C-407E-A947-70E740481C1C}">
                          <a14:useLocalDpi xmlns:a14="http://schemas.microsoft.com/office/drawing/2010/main" val="0"/>
                        </a:ext>
                      </a:extLst>
                    </a:blip>
                    <a:stretch>
                      <a:fillRect/>
                    </a:stretch>
                  </pic:blipFill>
                  <pic:spPr>
                    <a:xfrm>
                      <a:off x="0" y="0"/>
                      <a:ext cx="3767430" cy="3376751"/>
                    </a:xfrm>
                    <a:prstGeom prst="rect">
                      <a:avLst/>
                    </a:prstGeom>
                  </pic:spPr>
                </pic:pic>
              </a:graphicData>
            </a:graphic>
          </wp:inline>
        </w:drawing>
      </w:r>
    </w:p>
    <w:p w:rsidR="00A2727B" w:rsidRPr="00A27F41" w:rsidRDefault="00A2727B" w:rsidP="001D785E">
      <w:pPr>
        <w:pStyle w:val="Lijstalinea"/>
        <w:shd w:val="clear" w:color="auto" w:fill="FFFFFF"/>
        <w:spacing w:after="0" w:line="240" w:lineRule="auto"/>
        <w:ind w:left="1080"/>
        <w:rPr>
          <w:rFonts w:asciiTheme="minorHAnsi" w:hAnsiTheme="minorHAnsi" w:cs="Arial"/>
          <w:color w:val="081922"/>
          <w:lang w:val="nl-NL"/>
        </w:rPr>
      </w:pPr>
      <w:r w:rsidRPr="00A27F41">
        <w:rPr>
          <w:rFonts w:asciiTheme="minorHAnsi" w:hAnsiTheme="minorHAnsi" w:cs="Arial"/>
          <w:color w:val="081922"/>
          <w:lang w:val="nl-NL"/>
        </w:rPr>
        <w:t>Volgende aansluitingen</w:t>
      </w:r>
      <w:r w:rsidR="00AF3D43" w:rsidRPr="00A27F41">
        <w:rPr>
          <w:rFonts w:asciiTheme="minorHAnsi" w:hAnsiTheme="minorHAnsi" w:cs="Arial"/>
          <w:color w:val="081922"/>
          <w:lang w:val="nl-NL"/>
        </w:rPr>
        <w:t xml:space="preserve"> op de fanoptimiser</w:t>
      </w:r>
      <w:r w:rsidRPr="00A27F41">
        <w:rPr>
          <w:rFonts w:asciiTheme="minorHAnsi" w:hAnsiTheme="minorHAnsi" w:cs="Arial"/>
          <w:color w:val="081922"/>
          <w:lang w:val="nl-NL"/>
        </w:rPr>
        <w:t xml:space="preserve"> zijn te maken of reeds vooraf bekabeld </w:t>
      </w:r>
      <w:r w:rsidR="00AF3D43" w:rsidRPr="00A27F41">
        <w:rPr>
          <w:rFonts w:asciiTheme="minorHAnsi" w:hAnsiTheme="minorHAnsi" w:cs="Arial"/>
          <w:color w:val="081922"/>
          <w:lang w:val="nl-NL"/>
        </w:rPr>
        <w:t>af</w:t>
      </w:r>
      <w:r w:rsidRPr="00A27F41">
        <w:rPr>
          <w:rFonts w:asciiTheme="minorHAnsi" w:hAnsiTheme="minorHAnsi" w:cs="Arial"/>
          <w:color w:val="081922"/>
          <w:lang w:val="nl-NL"/>
        </w:rPr>
        <w:t xml:space="preserve"> fabriek voor vraaggestuurd systeem:</w:t>
      </w:r>
    </w:p>
    <w:p w:rsidR="00AF3D43" w:rsidRDefault="00AF3D43" w:rsidP="001D785E">
      <w:pPr>
        <w:pStyle w:val="Lijstalinea"/>
        <w:numPr>
          <w:ilvl w:val="0"/>
          <w:numId w:val="43"/>
        </w:numPr>
        <w:shd w:val="clear" w:color="auto" w:fill="FFFFFF"/>
        <w:spacing w:after="0" w:line="240" w:lineRule="auto"/>
        <w:ind w:firstLine="65"/>
        <w:rPr>
          <w:rFonts w:asciiTheme="minorHAnsi" w:hAnsiTheme="minorHAnsi" w:cs="Arial"/>
          <w:b/>
          <w:color w:val="081922"/>
          <w:u w:val="single"/>
          <w:lang w:val="nl-NL"/>
        </w:rPr>
      </w:pPr>
      <w:r>
        <w:rPr>
          <w:rFonts w:asciiTheme="minorHAnsi" w:hAnsiTheme="minorHAnsi" w:cs="Arial"/>
          <w:b/>
          <w:color w:val="081922"/>
          <w:u w:val="single"/>
          <w:lang w:val="nl-NL"/>
        </w:rPr>
        <w:t xml:space="preserve">Groep G: </w:t>
      </w:r>
      <w:r>
        <w:rPr>
          <w:rFonts w:asciiTheme="minorHAnsi" w:hAnsiTheme="minorHAnsi" w:cs="Arial"/>
          <w:color w:val="081922"/>
          <w:lang w:val="nl-NL"/>
        </w:rPr>
        <w:t>24VAC voed</w:t>
      </w:r>
      <w:r w:rsidR="00FC6651">
        <w:rPr>
          <w:rFonts w:asciiTheme="minorHAnsi" w:hAnsiTheme="minorHAnsi" w:cs="Arial"/>
          <w:color w:val="081922"/>
          <w:lang w:val="nl-NL"/>
        </w:rPr>
        <w:t>ing is reeds bekabeld in de schakelkast van de luchtgroep</w:t>
      </w:r>
    </w:p>
    <w:p w:rsidR="00A2727B" w:rsidRPr="00A2727B" w:rsidRDefault="00A2727B" w:rsidP="001D785E">
      <w:pPr>
        <w:pStyle w:val="Lijstalinea"/>
        <w:numPr>
          <w:ilvl w:val="0"/>
          <w:numId w:val="43"/>
        </w:numPr>
        <w:shd w:val="clear" w:color="auto" w:fill="FFFFFF"/>
        <w:spacing w:after="0" w:line="240" w:lineRule="auto"/>
        <w:ind w:firstLine="65"/>
        <w:rPr>
          <w:rFonts w:asciiTheme="minorHAnsi" w:hAnsiTheme="minorHAnsi" w:cs="Arial"/>
          <w:b/>
          <w:color w:val="081922"/>
          <w:u w:val="single"/>
          <w:lang w:val="nl-NL"/>
        </w:rPr>
      </w:pPr>
      <w:r w:rsidRPr="00A2727B">
        <w:rPr>
          <w:rFonts w:asciiTheme="minorHAnsi" w:hAnsiTheme="minorHAnsi" w:cs="Arial"/>
          <w:b/>
          <w:color w:val="081922"/>
          <w:u w:val="single"/>
          <w:lang w:val="nl-NL"/>
        </w:rPr>
        <w:t xml:space="preserve">Groep N: </w:t>
      </w:r>
    </w:p>
    <w:p w:rsidR="00A2727B" w:rsidRDefault="00AF3D43" w:rsidP="001D785E">
      <w:pPr>
        <w:pStyle w:val="Lijstalinea"/>
        <w:numPr>
          <w:ilvl w:val="1"/>
          <w:numId w:val="42"/>
        </w:numPr>
        <w:shd w:val="clear" w:color="auto" w:fill="FFFFFF"/>
        <w:spacing w:after="0" w:line="240" w:lineRule="auto"/>
        <w:rPr>
          <w:rFonts w:asciiTheme="minorHAnsi" w:hAnsiTheme="minorHAnsi" w:cs="Arial"/>
          <w:color w:val="081922"/>
          <w:lang w:val="nl-NL"/>
        </w:rPr>
      </w:pPr>
      <w:r w:rsidRPr="00AF3D43">
        <w:rPr>
          <w:rFonts w:asciiTheme="minorHAnsi" w:hAnsiTheme="minorHAnsi" w:cs="Arial"/>
          <w:color w:val="081922"/>
          <w:u w:val="single"/>
          <w:lang w:val="nl-NL"/>
        </w:rPr>
        <w:t>TCP/IP BMS</w:t>
      </w:r>
      <w:r w:rsidR="00FC6651">
        <w:rPr>
          <w:rFonts w:asciiTheme="minorHAnsi" w:hAnsiTheme="minorHAnsi" w:cs="Arial"/>
          <w:color w:val="081922"/>
          <w:lang w:val="nl-NL"/>
        </w:rPr>
        <w:t xml:space="preserve">: RJ45 </w:t>
      </w:r>
      <w:r w:rsidR="00A2727B">
        <w:rPr>
          <w:rFonts w:asciiTheme="minorHAnsi" w:hAnsiTheme="minorHAnsi" w:cs="Arial"/>
          <w:color w:val="081922"/>
          <w:lang w:val="nl-NL"/>
        </w:rPr>
        <w:t>LAN</w:t>
      </w:r>
      <w:r w:rsidR="00203C15">
        <w:rPr>
          <w:rFonts w:asciiTheme="minorHAnsi" w:hAnsiTheme="minorHAnsi" w:cs="Arial"/>
          <w:color w:val="081922"/>
          <w:lang w:val="nl-NL"/>
        </w:rPr>
        <w:t>-</w:t>
      </w:r>
      <w:r w:rsidR="00FC6651">
        <w:rPr>
          <w:rFonts w:asciiTheme="minorHAnsi" w:hAnsiTheme="minorHAnsi" w:cs="Arial"/>
          <w:color w:val="081922"/>
          <w:lang w:val="nl-NL"/>
        </w:rPr>
        <w:t>aansluiting voor</w:t>
      </w:r>
      <w:r w:rsidR="003B7B38">
        <w:rPr>
          <w:rFonts w:asciiTheme="minorHAnsi" w:hAnsiTheme="minorHAnsi" w:cs="Arial"/>
          <w:color w:val="081922"/>
          <w:lang w:val="nl-NL"/>
        </w:rPr>
        <w:t xml:space="preserve"> </w:t>
      </w:r>
      <w:r w:rsidR="00A2727B">
        <w:rPr>
          <w:rFonts w:asciiTheme="minorHAnsi" w:hAnsiTheme="minorHAnsi" w:cs="Arial"/>
          <w:color w:val="081922"/>
          <w:lang w:val="nl-NL"/>
        </w:rPr>
        <w:t>gebouwenbeheersysteem</w:t>
      </w:r>
      <w:r w:rsidR="003B7B38">
        <w:rPr>
          <w:rFonts w:asciiTheme="minorHAnsi" w:hAnsiTheme="minorHAnsi" w:cs="Arial"/>
          <w:color w:val="081922"/>
          <w:lang w:val="nl-NL"/>
        </w:rPr>
        <w:t xml:space="preserve"> (TCP/IP)</w:t>
      </w:r>
    </w:p>
    <w:p w:rsidR="00A2727B" w:rsidRDefault="00A2727B" w:rsidP="001D785E">
      <w:pPr>
        <w:pStyle w:val="Lijstalinea"/>
        <w:numPr>
          <w:ilvl w:val="1"/>
          <w:numId w:val="42"/>
        </w:numPr>
        <w:shd w:val="clear" w:color="auto" w:fill="FFFFFF"/>
        <w:spacing w:after="0" w:line="240" w:lineRule="auto"/>
        <w:rPr>
          <w:rFonts w:asciiTheme="minorHAnsi" w:hAnsiTheme="minorHAnsi" w:cs="Arial"/>
          <w:color w:val="081922"/>
          <w:lang w:val="nl-NL"/>
        </w:rPr>
      </w:pPr>
      <w:r w:rsidRPr="00AF3D43">
        <w:rPr>
          <w:rFonts w:asciiTheme="minorHAnsi" w:hAnsiTheme="minorHAnsi" w:cs="Arial"/>
          <w:color w:val="081922"/>
          <w:u w:val="single"/>
          <w:lang w:val="nl-NL"/>
        </w:rPr>
        <w:t>Modbus AHU:</w:t>
      </w:r>
      <w:r>
        <w:rPr>
          <w:rFonts w:asciiTheme="minorHAnsi" w:hAnsiTheme="minorHAnsi" w:cs="Arial"/>
          <w:color w:val="081922"/>
          <w:lang w:val="nl-NL"/>
        </w:rPr>
        <w:t xml:space="preserve"> RJ12 MODBUS aan</w:t>
      </w:r>
      <w:r w:rsidR="00FC6651">
        <w:rPr>
          <w:rFonts w:asciiTheme="minorHAnsi" w:hAnsiTheme="minorHAnsi" w:cs="Arial"/>
          <w:color w:val="081922"/>
          <w:lang w:val="nl-NL"/>
        </w:rPr>
        <w:t>sluiting welke reeds bekabeld</w:t>
      </w:r>
      <w:r w:rsidR="00203C15">
        <w:rPr>
          <w:rFonts w:asciiTheme="minorHAnsi" w:hAnsiTheme="minorHAnsi" w:cs="Arial"/>
          <w:color w:val="081922"/>
          <w:lang w:val="nl-NL"/>
        </w:rPr>
        <w:t xml:space="preserve"> af fabriek</w:t>
      </w:r>
      <w:r w:rsidR="00FC6651">
        <w:rPr>
          <w:rFonts w:asciiTheme="minorHAnsi" w:hAnsiTheme="minorHAnsi" w:cs="Arial"/>
          <w:color w:val="081922"/>
          <w:lang w:val="nl-NL"/>
        </w:rPr>
        <w:t xml:space="preserve"> met</w:t>
      </w:r>
      <w:r>
        <w:rPr>
          <w:rFonts w:asciiTheme="minorHAnsi" w:hAnsiTheme="minorHAnsi" w:cs="Arial"/>
          <w:color w:val="081922"/>
          <w:lang w:val="nl-NL"/>
        </w:rPr>
        <w:t xml:space="preserve"> </w:t>
      </w:r>
      <w:r w:rsidR="00203C15">
        <w:rPr>
          <w:rFonts w:asciiTheme="minorHAnsi" w:hAnsiTheme="minorHAnsi" w:cs="Arial"/>
          <w:color w:val="081922"/>
          <w:lang w:val="nl-NL"/>
        </w:rPr>
        <w:t xml:space="preserve">de Pichler Air2 </w:t>
      </w:r>
      <w:r>
        <w:rPr>
          <w:rFonts w:asciiTheme="minorHAnsi" w:hAnsiTheme="minorHAnsi" w:cs="Arial"/>
          <w:color w:val="081922"/>
          <w:lang w:val="nl-NL"/>
        </w:rPr>
        <w:t xml:space="preserve">DDC controller </w:t>
      </w:r>
      <w:r w:rsidR="00203C15">
        <w:rPr>
          <w:rFonts w:asciiTheme="minorHAnsi" w:hAnsiTheme="minorHAnsi" w:cs="Arial"/>
          <w:color w:val="081922"/>
          <w:lang w:val="nl-NL"/>
        </w:rPr>
        <w:t xml:space="preserve">van de </w:t>
      </w:r>
      <w:r>
        <w:rPr>
          <w:rFonts w:asciiTheme="minorHAnsi" w:hAnsiTheme="minorHAnsi" w:cs="Arial"/>
          <w:color w:val="081922"/>
          <w:lang w:val="nl-NL"/>
        </w:rPr>
        <w:t>luchtgroep</w:t>
      </w:r>
    </w:p>
    <w:p w:rsidR="00A2727B" w:rsidRDefault="00A2727B" w:rsidP="001D785E">
      <w:pPr>
        <w:pStyle w:val="Lijstalinea"/>
        <w:numPr>
          <w:ilvl w:val="1"/>
          <w:numId w:val="42"/>
        </w:numPr>
        <w:shd w:val="clear" w:color="auto" w:fill="FFFFFF"/>
        <w:spacing w:after="0" w:line="240" w:lineRule="auto"/>
        <w:rPr>
          <w:rFonts w:asciiTheme="minorHAnsi" w:hAnsiTheme="minorHAnsi" w:cs="Arial"/>
          <w:color w:val="081922"/>
          <w:lang w:val="nl-NL"/>
        </w:rPr>
      </w:pPr>
      <w:r w:rsidRPr="00AF3D43">
        <w:rPr>
          <w:rFonts w:asciiTheme="minorHAnsi" w:hAnsiTheme="minorHAnsi" w:cs="Arial"/>
          <w:color w:val="081922"/>
          <w:u w:val="single"/>
          <w:lang w:val="nl-NL"/>
        </w:rPr>
        <w:t>Cascade OUT</w:t>
      </w:r>
      <w:r>
        <w:rPr>
          <w:rFonts w:asciiTheme="minorHAnsi" w:hAnsiTheme="minorHAnsi" w:cs="Arial"/>
          <w:color w:val="081922"/>
          <w:lang w:val="nl-NL"/>
        </w:rPr>
        <w:t xml:space="preserve">: RJ12 MODBUS </w:t>
      </w:r>
      <w:r w:rsidR="00FC6651">
        <w:rPr>
          <w:rFonts w:asciiTheme="minorHAnsi" w:hAnsiTheme="minorHAnsi" w:cs="Arial"/>
          <w:color w:val="081922"/>
          <w:lang w:val="nl-NL"/>
        </w:rPr>
        <w:t>OUT</w:t>
      </w:r>
      <w:r w:rsidR="00203C15">
        <w:rPr>
          <w:rFonts w:asciiTheme="minorHAnsi" w:hAnsiTheme="minorHAnsi" w:cs="Arial"/>
          <w:color w:val="081922"/>
          <w:lang w:val="nl-NL"/>
        </w:rPr>
        <w:t>;</w:t>
      </w:r>
      <w:r w:rsidR="00FC6651">
        <w:rPr>
          <w:rFonts w:asciiTheme="minorHAnsi" w:hAnsiTheme="minorHAnsi" w:cs="Arial"/>
          <w:color w:val="081922"/>
          <w:lang w:val="nl-NL"/>
        </w:rPr>
        <w:t xml:space="preserve"> </w:t>
      </w:r>
      <w:r>
        <w:rPr>
          <w:rFonts w:asciiTheme="minorHAnsi" w:hAnsiTheme="minorHAnsi" w:cs="Arial"/>
          <w:color w:val="081922"/>
          <w:lang w:val="nl-NL"/>
        </w:rPr>
        <w:t>aansluiting naar volgende fanoptimiser</w:t>
      </w:r>
    </w:p>
    <w:p w:rsidR="00A2727B" w:rsidRPr="00A2727B" w:rsidRDefault="00A2727B" w:rsidP="001D785E">
      <w:pPr>
        <w:pStyle w:val="Lijstalinea"/>
        <w:numPr>
          <w:ilvl w:val="0"/>
          <w:numId w:val="43"/>
        </w:numPr>
        <w:shd w:val="clear" w:color="auto" w:fill="FFFFFF"/>
        <w:spacing w:after="0" w:line="240" w:lineRule="auto"/>
        <w:ind w:firstLine="65"/>
        <w:rPr>
          <w:rFonts w:asciiTheme="minorHAnsi" w:hAnsiTheme="minorHAnsi" w:cs="Arial"/>
          <w:b/>
          <w:color w:val="081922"/>
          <w:u w:val="single"/>
          <w:lang w:val="nl-NL"/>
        </w:rPr>
      </w:pPr>
      <w:r>
        <w:rPr>
          <w:rFonts w:asciiTheme="minorHAnsi" w:hAnsiTheme="minorHAnsi" w:cs="Arial"/>
          <w:b/>
          <w:color w:val="081922"/>
          <w:u w:val="single"/>
          <w:lang w:val="nl-NL"/>
        </w:rPr>
        <w:t>Groep P</w:t>
      </w:r>
      <w:r w:rsidRPr="00A2727B">
        <w:rPr>
          <w:rFonts w:asciiTheme="minorHAnsi" w:hAnsiTheme="minorHAnsi" w:cs="Arial"/>
          <w:b/>
          <w:color w:val="081922"/>
          <w:u w:val="single"/>
          <w:lang w:val="nl-NL"/>
        </w:rPr>
        <w:t xml:space="preserve">: </w:t>
      </w:r>
    </w:p>
    <w:p w:rsidR="00A2727B" w:rsidRDefault="00A2727B" w:rsidP="001D785E">
      <w:pPr>
        <w:pStyle w:val="Lijstalinea"/>
        <w:numPr>
          <w:ilvl w:val="1"/>
          <w:numId w:val="42"/>
        </w:numPr>
        <w:shd w:val="clear" w:color="auto" w:fill="FFFFFF"/>
        <w:spacing w:after="0" w:line="240" w:lineRule="auto"/>
        <w:rPr>
          <w:rFonts w:asciiTheme="minorHAnsi" w:hAnsiTheme="minorHAnsi" w:cs="Arial"/>
          <w:color w:val="081922"/>
          <w:lang w:val="nl-NL"/>
        </w:rPr>
      </w:pPr>
      <w:r w:rsidRPr="00AF3D43">
        <w:rPr>
          <w:rFonts w:asciiTheme="minorHAnsi" w:hAnsiTheme="minorHAnsi" w:cs="Arial"/>
          <w:color w:val="081922"/>
          <w:u w:val="single"/>
          <w:lang w:val="nl-NL"/>
        </w:rPr>
        <w:t>Modbus OUT 1:</w:t>
      </w:r>
      <w:r>
        <w:rPr>
          <w:rFonts w:asciiTheme="minorHAnsi" w:hAnsiTheme="minorHAnsi" w:cs="Arial"/>
          <w:color w:val="081922"/>
          <w:lang w:val="nl-NL"/>
        </w:rPr>
        <w:t xml:space="preserve"> RJ12  MODBUS</w:t>
      </w:r>
      <w:r w:rsidR="00FC6651">
        <w:rPr>
          <w:rFonts w:asciiTheme="minorHAnsi" w:hAnsiTheme="minorHAnsi" w:cs="Arial"/>
          <w:color w:val="081922"/>
          <w:lang w:val="nl-NL"/>
        </w:rPr>
        <w:t xml:space="preserve"> OUT</w:t>
      </w:r>
      <w:r w:rsidR="00203C15">
        <w:rPr>
          <w:rFonts w:asciiTheme="minorHAnsi" w:hAnsiTheme="minorHAnsi" w:cs="Arial"/>
          <w:color w:val="081922"/>
          <w:lang w:val="nl-NL"/>
        </w:rPr>
        <w:t>;</w:t>
      </w:r>
      <w:r>
        <w:rPr>
          <w:rFonts w:asciiTheme="minorHAnsi" w:hAnsiTheme="minorHAnsi" w:cs="Arial"/>
          <w:color w:val="081922"/>
          <w:lang w:val="nl-NL"/>
        </w:rPr>
        <w:t xml:space="preserve"> aansluiting naar VAV-modules</w:t>
      </w:r>
    </w:p>
    <w:p w:rsidR="00A2727B" w:rsidRPr="00A2727B" w:rsidRDefault="00A2727B" w:rsidP="001D785E">
      <w:pPr>
        <w:pStyle w:val="Lijstalinea"/>
        <w:numPr>
          <w:ilvl w:val="1"/>
          <w:numId w:val="42"/>
        </w:numPr>
        <w:shd w:val="clear" w:color="auto" w:fill="FFFFFF"/>
        <w:spacing w:after="0" w:line="240" w:lineRule="auto"/>
        <w:rPr>
          <w:rFonts w:asciiTheme="minorHAnsi" w:hAnsiTheme="minorHAnsi" w:cs="Arial"/>
          <w:color w:val="081922"/>
          <w:lang w:val="nl-NL"/>
        </w:rPr>
      </w:pPr>
      <w:r w:rsidRPr="00AF3D43">
        <w:rPr>
          <w:rFonts w:asciiTheme="minorHAnsi" w:hAnsiTheme="minorHAnsi" w:cs="Arial"/>
          <w:color w:val="081922"/>
          <w:u w:val="single"/>
          <w:lang w:val="nl-NL"/>
        </w:rPr>
        <w:t>Modbus OUT 1:</w:t>
      </w:r>
      <w:r>
        <w:rPr>
          <w:rFonts w:asciiTheme="minorHAnsi" w:hAnsiTheme="minorHAnsi" w:cs="Arial"/>
          <w:color w:val="081922"/>
          <w:lang w:val="nl-NL"/>
        </w:rPr>
        <w:t xml:space="preserve"> RJ12  MODBUS</w:t>
      </w:r>
      <w:r w:rsidR="00FC6651">
        <w:rPr>
          <w:rFonts w:asciiTheme="minorHAnsi" w:hAnsiTheme="minorHAnsi" w:cs="Arial"/>
          <w:color w:val="081922"/>
          <w:lang w:val="nl-NL"/>
        </w:rPr>
        <w:t xml:space="preserve"> OUT</w:t>
      </w:r>
      <w:r w:rsidR="00203C15">
        <w:rPr>
          <w:rFonts w:asciiTheme="minorHAnsi" w:hAnsiTheme="minorHAnsi" w:cs="Arial"/>
          <w:color w:val="081922"/>
          <w:lang w:val="nl-NL"/>
        </w:rPr>
        <w:t>;</w:t>
      </w:r>
      <w:r>
        <w:rPr>
          <w:rFonts w:asciiTheme="minorHAnsi" w:hAnsiTheme="minorHAnsi" w:cs="Arial"/>
          <w:color w:val="081922"/>
          <w:lang w:val="nl-NL"/>
        </w:rPr>
        <w:t xml:space="preserve"> aansluiting naar VAV-modules</w:t>
      </w:r>
    </w:p>
    <w:p w:rsidR="00A2727B" w:rsidRDefault="00A2727B" w:rsidP="001D785E">
      <w:pPr>
        <w:pStyle w:val="Lijstalinea"/>
        <w:numPr>
          <w:ilvl w:val="1"/>
          <w:numId w:val="42"/>
        </w:numPr>
        <w:shd w:val="clear" w:color="auto" w:fill="FFFFFF"/>
        <w:spacing w:after="0" w:line="240" w:lineRule="auto"/>
        <w:rPr>
          <w:rFonts w:asciiTheme="minorHAnsi" w:hAnsiTheme="minorHAnsi" w:cs="Arial"/>
          <w:color w:val="081922"/>
          <w:lang w:val="nl-NL"/>
        </w:rPr>
      </w:pPr>
      <w:r w:rsidRPr="00AF3D43">
        <w:rPr>
          <w:rFonts w:asciiTheme="minorHAnsi" w:hAnsiTheme="minorHAnsi" w:cs="Arial"/>
          <w:color w:val="081922"/>
          <w:u w:val="single"/>
          <w:lang w:val="nl-NL"/>
        </w:rPr>
        <w:t>Cascade IN:</w:t>
      </w:r>
      <w:r>
        <w:rPr>
          <w:rFonts w:asciiTheme="minorHAnsi" w:hAnsiTheme="minorHAnsi" w:cs="Arial"/>
          <w:color w:val="081922"/>
          <w:lang w:val="nl-NL"/>
        </w:rPr>
        <w:t xml:space="preserve"> RJ12 MODBUS</w:t>
      </w:r>
      <w:r w:rsidR="00FC6651">
        <w:rPr>
          <w:rFonts w:asciiTheme="minorHAnsi" w:hAnsiTheme="minorHAnsi" w:cs="Arial"/>
          <w:color w:val="081922"/>
          <w:lang w:val="nl-NL"/>
        </w:rPr>
        <w:t xml:space="preserve"> IN</w:t>
      </w:r>
      <w:r w:rsidR="00203C15">
        <w:rPr>
          <w:rFonts w:asciiTheme="minorHAnsi" w:hAnsiTheme="minorHAnsi" w:cs="Arial"/>
          <w:color w:val="081922"/>
          <w:lang w:val="nl-NL"/>
        </w:rPr>
        <w:t>;</w:t>
      </w:r>
      <w:r>
        <w:rPr>
          <w:rFonts w:asciiTheme="minorHAnsi" w:hAnsiTheme="minorHAnsi" w:cs="Arial"/>
          <w:color w:val="081922"/>
          <w:lang w:val="nl-NL"/>
        </w:rPr>
        <w:t xml:space="preserve"> aansluiting van vorige fanoptimiser</w:t>
      </w:r>
    </w:p>
    <w:p w:rsidR="00AF3D43" w:rsidRPr="001D785E" w:rsidRDefault="00AF3D43" w:rsidP="001D785E">
      <w:pPr>
        <w:pStyle w:val="Lijstalinea"/>
        <w:numPr>
          <w:ilvl w:val="0"/>
          <w:numId w:val="42"/>
        </w:numPr>
        <w:shd w:val="clear" w:color="auto" w:fill="FFFFFF"/>
        <w:spacing w:after="0" w:line="240" w:lineRule="auto"/>
        <w:ind w:firstLine="54"/>
        <w:rPr>
          <w:rFonts w:asciiTheme="minorHAnsi" w:hAnsiTheme="minorHAnsi" w:cs="Arial"/>
          <w:b/>
          <w:color w:val="081922"/>
          <w:u w:val="single"/>
          <w:lang w:val="nl-NL"/>
        </w:rPr>
      </w:pPr>
      <w:r>
        <w:rPr>
          <w:rFonts w:asciiTheme="minorHAnsi" w:hAnsiTheme="minorHAnsi" w:cs="Arial"/>
          <w:b/>
          <w:color w:val="081922"/>
          <w:u w:val="single"/>
          <w:lang w:val="nl-NL"/>
        </w:rPr>
        <w:t>Groep A:</w:t>
      </w:r>
      <w:r>
        <w:rPr>
          <w:rFonts w:asciiTheme="minorHAnsi" w:hAnsiTheme="minorHAnsi" w:cs="Arial"/>
          <w:b/>
          <w:color w:val="081922"/>
          <w:lang w:val="nl-NL"/>
        </w:rPr>
        <w:t xml:space="preserve"> </w:t>
      </w:r>
      <w:r>
        <w:rPr>
          <w:rFonts w:asciiTheme="minorHAnsi" w:hAnsiTheme="minorHAnsi" w:cs="Arial"/>
          <w:color w:val="081922"/>
          <w:lang w:val="nl-NL"/>
        </w:rPr>
        <w:t>regelsignalen 0-</w:t>
      </w:r>
      <w:r w:rsidR="00FC6651">
        <w:rPr>
          <w:rFonts w:asciiTheme="minorHAnsi" w:hAnsiTheme="minorHAnsi" w:cs="Arial"/>
          <w:color w:val="081922"/>
          <w:lang w:val="nl-NL"/>
        </w:rPr>
        <w:t>10V naar ventilatoren zijn</w:t>
      </w:r>
      <w:r>
        <w:rPr>
          <w:rFonts w:asciiTheme="minorHAnsi" w:hAnsiTheme="minorHAnsi" w:cs="Arial"/>
          <w:color w:val="081922"/>
          <w:lang w:val="nl-NL"/>
        </w:rPr>
        <w:t xml:space="preserve"> </w:t>
      </w:r>
      <w:r w:rsidR="00FC6651">
        <w:rPr>
          <w:rFonts w:asciiTheme="minorHAnsi" w:hAnsiTheme="minorHAnsi" w:cs="Arial"/>
          <w:color w:val="081922"/>
          <w:lang w:val="nl-NL"/>
        </w:rPr>
        <w:t xml:space="preserve">vooraf </w:t>
      </w:r>
      <w:r>
        <w:rPr>
          <w:rFonts w:asciiTheme="minorHAnsi" w:hAnsiTheme="minorHAnsi" w:cs="Arial"/>
          <w:color w:val="081922"/>
          <w:lang w:val="nl-NL"/>
        </w:rPr>
        <w:t>bekabeld af fabriek</w:t>
      </w:r>
    </w:p>
    <w:p w:rsidR="001D785E" w:rsidRDefault="001D785E" w:rsidP="001D785E">
      <w:pPr>
        <w:shd w:val="clear" w:color="auto" w:fill="FFFFFF"/>
        <w:spacing w:after="0"/>
        <w:rPr>
          <w:rFonts w:asciiTheme="minorHAnsi" w:hAnsiTheme="minorHAnsi" w:cs="Arial"/>
          <w:b/>
          <w:color w:val="081922"/>
          <w:u w:val="single"/>
          <w:lang w:val="nl-NL"/>
        </w:rPr>
      </w:pPr>
    </w:p>
    <w:p w:rsidR="001D785E" w:rsidRDefault="001D785E" w:rsidP="001D785E">
      <w:pPr>
        <w:shd w:val="clear" w:color="auto" w:fill="FFFFFF"/>
        <w:spacing w:after="0"/>
        <w:rPr>
          <w:rFonts w:asciiTheme="minorHAnsi" w:hAnsiTheme="minorHAnsi" w:cs="Arial"/>
          <w:b/>
          <w:color w:val="081922"/>
          <w:u w:val="single"/>
          <w:lang w:val="nl-NL"/>
        </w:rPr>
      </w:pPr>
    </w:p>
    <w:p w:rsidR="001D785E" w:rsidRDefault="001D785E" w:rsidP="001D785E">
      <w:pPr>
        <w:shd w:val="clear" w:color="auto" w:fill="FFFFFF"/>
        <w:spacing w:after="0"/>
        <w:rPr>
          <w:rFonts w:asciiTheme="minorHAnsi" w:hAnsiTheme="minorHAnsi" w:cs="Arial"/>
          <w:b/>
          <w:color w:val="081922"/>
          <w:u w:val="single"/>
          <w:lang w:val="nl-NL"/>
        </w:rPr>
      </w:pPr>
    </w:p>
    <w:p w:rsidR="00203C15" w:rsidRDefault="00203C15" w:rsidP="001D785E">
      <w:pPr>
        <w:shd w:val="clear" w:color="auto" w:fill="FFFFFF"/>
        <w:spacing w:after="0"/>
        <w:rPr>
          <w:rFonts w:asciiTheme="minorHAnsi" w:hAnsiTheme="minorHAnsi" w:cs="Arial"/>
          <w:b/>
          <w:color w:val="081922"/>
          <w:u w:val="single"/>
          <w:lang w:val="nl-NL"/>
        </w:rPr>
      </w:pPr>
    </w:p>
    <w:p w:rsidR="00203C15" w:rsidRDefault="00203C15" w:rsidP="001D785E">
      <w:pPr>
        <w:shd w:val="clear" w:color="auto" w:fill="FFFFFF"/>
        <w:spacing w:after="0"/>
        <w:rPr>
          <w:rFonts w:asciiTheme="minorHAnsi" w:hAnsiTheme="minorHAnsi" w:cs="Arial"/>
          <w:b/>
          <w:color w:val="081922"/>
          <w:u w:val="single"/>
          <w:lang w:val="nl-NL"/>
        </w:rPr>
      </w:pPr>
    </w:p>
    <w:p w:rsidR="00203C15" w:rsidRDefault="00203C15" w:rsidP="001D785E">
      <w:pPr>
        <w:shd w:val="clear" w:color="auto" w:fill="FFFFFF"/>
        <w:spacing w:after="0"/>
        <w:rPr>
          <w:rFonts w:asciiTheme="minorHAnsi" w:hAnsiTheme="minorHAnsi" w:cs="Arial"/>
          <w:b/>
          <w:color w:val="081922"/>
          <w:u w:val="single"/>
          <w:lang w:val="nl-NL"/>
        </w:rPr>
      </w:pPr>
    </w:p>
    <w:p w:rsidR="00203C15" w:rsidRDefault="00203C15" w:rsidP="001D785E">
      <w:pPr>
        <w:shd w:val="clear" w:color="auto" w:fill="FFFFFF"/>
        <w:spacing w:after="0"/>
        <w:rPr>
          <w:rFonts w:asciiTheme="minorHAnsi" w:hAnsiTheme="minorHAnsi" w:cs="Arial"/>
          <w:b/>
          <w:color w:val="081922"/>
          <w:u w:val="single"/>
          <w:lang w:val="nl-NL"/>
        </w:rPr>
      </w:pPr>
    </w:p>
    <w:p w:rsidR="00203C15" w:rsidRPr="001D785E" w:rsidRDefault="00203C15" w:rsidP="001D785E">
      <w:pPr>
        <w:shd w:val="clear" w:color="auto" w:fill="FFFFFF"/>
        <w:spacing w:after="0"/>
        <w:rPr>
          <w:rFonts w:asciiTheme="minorHAnsi" w:hAnsiTheme="minorHAnsi" w:cs="Arial"/>
          <w:b/>
          <w:color w:val="081922"/>
          <w:u w:val="single"/>
          <w:lang w:val="nl-NL"/>
        </w:rPr>
      </w:pPr>
    </w:p>
    <w:p w:rsidR="003B7B38" w:rsidRPr="002A23FF" w:rsidRDefault="003B7B38" w:rsidP="001D785E">
      <w:pPr>
        <w:pStyle w:val="Lijstalinea"/>
        <w:numPr>
          <w:ilvl w:val="0"/>
          <w:numId w:val="42"/>
        </w:numPr>
        <w:shd w:val="clear" w:color="auto" w:fill="FFFFFF"/>
        <w:tabs>
          <w:tab w:val="clear" w:pos="708"/>
        </w:tabs>
        <w:spacing w:after="0" w:line="240" w:lineRule="auto"/>
        <w:rPr>
          <w:rFonts w:asciiTheme="minorHAnsi" w:hAnsiTheme="minorHAnsi" w:cs="Arial"/>
          <w:b/>
          <w:color w:val="081922"/>
          <w:u w:val="single"/>
          <w:lang w:val="nl-NL"/>
        </w:rPr>
      </w:pPr>
      <w:r w:rsidRPr="002A23FF">
        <w:rPr>
          <w:rFonts w:asciiTheme="minorHAnsi" w:hAnsiTheme="minorHAnsi" w:cs="Arial"/>
          <w:b/>
          <w:color w:val="081922"/>
          <w:u w:val="single"/>
          <w:lang w:val="nl-NL"/>
        </w:rPr>
        <w:lastRenderedPageBreak/>
        <w:t>VAV-module</w:t>
      </w:r>
      <w:r w:rsidRPr="002A23FF">
        <w:rPr>
          <w:rFonts w:asciiTheme="minorHAnsi" w:hAnsiTheme="minorHAnsi" w:cs="Arial"/>
          <w:color w:val="081922"/>
          <w:lang w:val="nl-NL"/>
        </w:rPr>
        <w:t xml:space="preserve"> die per zone wordt geplaatst.</w:t>
      </w:r>
    </w:p>
    <w:p w:rsidR="00F870E9" w:rsidRPr="00AF3D43" w:rsidRDefault="00F870E9" w:rsidP="001D785E">
      <w:pPr>
        <w:pStyle w:val="Lijstalinea"/>
        <w:shd w:val="clear" w:color="auto" w:fill="FFFFFF"/>
        <w:spacing w:after="0" w:line="240" w:lineRule="auto"/>
        <w:ind w:left="1069"/>
        <w:rPr>
          <w:rFonts w:asciiTheme="minorHAnsi" w:hAnsiTheme="minorHAnsi" w:cs="Arial"/>
          <w:color w:val="081922"/>
        </w:rPr>
      </w:pPr>
      <w:r>
        <w:rPr>
          <w:rFonts w:asciiTheme="minorHAnsi" w:hAnsiTheme="minorHAnsi" w:cs="Arial"/>
          <w:color w:val="081922"/>
        </w:rPr>
        <w:t>Afmeting VAV-module is 156x90x45</w:t>
      </w:r>
      <w:r w:rsidRPr="00AF3D43">
        <w:rPr>
          <w:rFonts w:asciiTheme="minorHAnsi" w:hAnsiTheme="minorHAnsi" w:cs="Arial"/>
          <w:color w:val="081922"/>
        </w:rPr>
        <w:t>mm (bxhxd) en is geschikt voor DIN rail montage</w:t>
      </w:r>
    </w:p>
    <w:p w:rsidR="00F870E9" w:rsidRDefault="00A27F41" w:rsidP="001D785E">
      <w:pPr>
        <w:pStyle w:val="Lijstalinea"/>
        <w:shd w:val="clear" w:color="auto" w:fill="FFFFFF"/>
        <w:spacing w:after="0" w:line="240" w:lineRule="auto"/>
        <w:ind w:left="1069"/>
        <w:rPr>
          <w:rFonts w:asciiTheme="minorHAnsi" w:hAnsiTheme="minorHAnsi" w:cs="Arial"/>
          <w:color w:val="081922"/>
        </w:rPr>
      </w:pPr>
      <w:r>
        <w:rPr>
          <w:rFonts w:asciiTheme="minorHAnsi" w:hAnsiTheme="minorHAnsi" w:cs="Arial"/>
          <w:b/>
          <w:noProof/>
          <w:color w:val="081922"/>
          <w:u w:val="single"/>
          <w:lang w:eastAsia="nl-BE" w:bidi="ar-SA"/>
        </w:rPr>
        <w:drawing>
          <wp:anchor distT="0" distB="0" distL="114300" distR="114300" simplePos="0" relativeHeight="251660288" behindDoc="0" locked="0" layoutInCell="1" allowOverlap="1" wp14:anchorId="6262BFAE" wp14:editId="016057B2">
            <wp:simplePos x="0" y="0"/>
            <wp:positionH relativeFrom="margin">
              <wp:posOffset>746760</wp:posOffset>
            </wp:positionH>
            <wp:positionV relativeFrom="margin">
              <wp:posOffset>996315</wp:posOffset>
            </wp:positionV>
            <wp:extent cx="3438525" cy="3141980"/>
            <wp:effectExtent l="0" t="0" r="9525" b="127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V module.JPG"/>
                    <pic:cNvPicPr/>
                  </pic:nvPicPr>
                  <pic:blipFill>
                    <a:blip r:embed="rId14">
                      <a:extLst>
                        <a:ext uri="{28A0092B-C50C-407E-A947-70E740481C1C}">
                          <a14:useLocalDpi xmlns:a14="http://schemas.microsoft.com/office/drawing/2010/main" val="0"/>
                        </a:ext>
                      </a:extLst>
                    </a:blip>
                    <a:stretch>
                      <a:fillRect/>
                    </a:stretch>
                  </pic:blipFill>
                  <pic:spPr>
                    <a:xfrm>
                      <a:off x="0" y="0"/>
                      <a:ext cx="3438525" cy="3141980"/>
                    </a:xfrm>
                    <a:prstGeom prst="rect">
                      <a:avLst/>
                    </a:prstGeom>
                  </pic:spPr>
                </pic:pic>
              </a:graphicData>
            </a:graphic>
            <wp14:sizeRelH relativeFrom="margin">
              <wp14:pctWidth>0</wp14:pctWidth>
            </wp14:sizeRelH>
            <wp14:sizeRelV relativeFrom="margin">
              <wp14:pctHeight>0</wp14:pctHeight>
            </wp14:sizeRelV>
          </wp:anchor>
        </w:drawing>
      </w:r>
      <w:r w:rsidR="00F870E9">
        <w:rPr>
          <w:rFonts w:asciiTheme="minorHAnsi" w:hAnsiTheme="minorHAnsi" w:cs="Arial"/>
          <w:color w:val="081922"/>
        </w:rPr>
        <w:t>Beschermingsgraad : IP20</w:t>
      </w:r>
      <w:r w:rsidR="00F870E9" w:rsidRPr="00AF3D43">
        <w:rPr>
          <w:rFonts w:asciiTheme="minorHAnsi" w:hAnsiTheme="minorHAnsi" w:cs="Arial"/>
          <w:color w:val="081922"/>
        </w:rPr>
        <w:t xml:space="preserve"> </w:t>
      </w:r>
    </w:p>
    <w:p w:rsidR="002A23FF" w:rsidRDefault="002A23FF" w:rsidP="001D785E">
      <w:pPr>
        <w:pStyle w:val="Lijstalinea"/>
        <w:shd w:val="clear" w:color="auto" w:fill="FFFFFF"/>
        <w:spacing w:after="0" w:line="240" w:lineRule="auto"/>
        <w:ind w:left="1069"/>
        <w:rPr>
          <w:rFonts w:asciiTheme="minorHAnsi" w:hAnsiTheme="minorHAnsi" w:cs="Arial"/>
          <w:color w:val="081922"/>
        </w:rPr>
      </w:pPr>
    </w:p>
    <w:p w:rsidR="00F870E9" w:rsidRPr="00AF3D43" w:rsidRDefault="00F870E9" w:rsidP="001D785E">
      <w:pPr>
        <w:pStyle w:val="Lijstalinea"/>
        <w:shd w:val="clear" w:color="auto" w:fill="FFFFFF"/>
        <w:spacing w:after="0" w:line="240" w:lineRule="auto"/>
        <w:ind w:left="1069"/>
        <w:rPr>
          <w:rFonts w:asciiTheme="minorHAnsi" w:hAnsiTheme="minorHAnsi" w:cs="Arial"/>
          <w:color w:val="081922"/>
        </w:rPr>
      </w:pPr>
      <w:r>
        <w:rPr>
          <w:rFonts w:asciiTheme="minorHAnsi" w:hAnsiTheme="minorHAnsi" w:cs="Arial"/>
          <w:color w:val="081922"/>
        </w:rPr>
        <w:t>Volgende aansluitingen zijn te maken:</w:t>
      </w:r>
    </w:p>
    <w:p w:rsidR="003B7B38" w:rsidRPr="00F870E9" w:rsidRDefault="003B7B38" w:rsidP="001D785E">
      <w:pPr>
        <w:pStyle w:val="Lijstalinea"/>
        <w:numPr>
          <w:ilvl w:val="0"/>
          <w:numId w:val="46"/>
        </w:numPr>
        <w:shd w:val="clear" w:color="auto" w:fill="FFFFFF"/>
        <w:spacing w:after="0" w:line="240" w:lineRule="auto"/>
        <w:ind w:firstLine="65"/>
        <w:rPr>
          <w:rFonts w:asciiTheme="minorHAnsi" w:hAnsiTheme="minorHAnsi" w:cs="Arial"/>
          <w:b/>
          <w:color w:val="081922"/>
          <w:u w:val="single"/>
          <w:lang w:val="nl-NL"/>
        </w:rPr>
      </w:pPr>
      <w:r w:rsidRPr="00F870E9">
        <w:rPr>
          <w:rFonts w:asciiTheme="minorHAnsi" w:hAnsiTheme="minorHAnsi" w:cs="Arial"/>
          <w:b/>
          <w:color w:val="081922"/>
          <w:u w:val="single"/>
          <w:lang w:val="nl-NL"/>
        </w:rPr>
        <w:t>Groep A</w:t>
      </w:r>
      <w:r w:rsidR="00F870E9" w:rsidRPr="00F870E9">
        <w:rPr>
          <w:rFonts w:asciiTheme="minorHAnsi" w:hAnsiTheme="minorHAnsi" w:cs="Arial"/>
          <w:b/>
          <w:color w:val="081922"/>
          <w:u w:val="single"/>
          <w:lang w:val="nl-NL"/>
        </w:rPr>
        <w:t>:</w:t>
      </w:r>
      <w:r w:rsidR="00F870E9" w:rsidRPr="00F870E9">
        <w:rPr>
          <w:rFonts w:asciiTheme="minorHAnsi" w:hAnsiTheme="minorHAnsi" w:cs="Arial"/>
          <w:color w:val="081922"/>
          <w:lang w:val="nl-NL"/>
        </w:rPr>
        <w:t xml:space="preserve"> MPbus aansluitingen naar Pichler VAV-klep met bus connector</w:t>
      </w:r>
    </w:p>
    <w:p w:rsidR="003B7B38" w:rsidRPr="00F870E9" w:rsidRDefault="00F870E9" w:rsidP="001D785E">
      <w:pPr>
        <w:pStyle w:val="Lijstalinea"/>
        <w:numPr>
          <w:ilvl w:val="0"/>
          <w:numId w:val="46"/>
        </w:numPr>
        <w:shd w:val="clear" w:color="auto" w:fill="FFFFFF"/>
        <w:spacing w:after="0" w:line="240" w:lineRule="auto"/>
        <w:ind w:firstLine="65"/>
        <w:rPr>
          <w:rFonts w:asciiTheme="minorHAnsi" w:hAnsiTheme="minorHAnsi" w:cs="Arial"/>
          <w:b/>
          <w:color w:val="081922"/>
          <w:u w:val="single"/>
          <w:lang w:val="nl-NL"/>
        </w:rPr>
      </w:pPr>
      <w:r w:rsidRPr="00F870E9">
        <w:rPr>
          <w:rFonts w:asciiTheme="minorHAnsi" w:hAnsiTheme="minorHAnsi" w:cs="Arial"/>
          <w:b/>
          <w:color w:val="081922"/>
          <w:u w:val="single"/>
          <w:lang w:val="nl-NL"/>
        </w:rPr>
        <w:t>Groep B</w:t>
      </w:r>
      <w:r w:rsidR="003B7B38" w:rsidRPr="00F870E9">
        <w:rPr>
          <w:rFonts w:asciiTheme="minorHAnsi" w:hAnsiTheme="minorHAnsi" w:cs="Arial"/>
          <w:b/>
          <w:color w:val="081922"/>
          <w:u w:val="single"/>
          <w:lang w:val="nl-NL"/>
        </w:rPr>
        <w:t xml:space="preserve">: </w:t>
      </w:r>
      <w:r w:rsidRPr="00F870E9">
        <w:rPr>
          <w:rFonts w:asciiTheme="minorHAnsi" w:hAnsiTheme="minorHAnsi" w:cs="Arial"/>
          <w:color w:val="081922"/>
          <w:lang w:val="nl-NL"/>
        </w:rPr>
        <w:t xml:space="preserve"> MPbus aansluitingen naar Pichler VAV-klep met bus connector</w:t>
      </w:r>
    </w:p>
    <w:p w:rsidR="00F870E9" w:rsidRPr="00F870E9" w:rsidRDefault="00F870E9" w:rsidP="001D785E">
      <w:pPr>
        <w:pStyle w:val="Lijstalinea"/>
        <w:numPr>
          <w:ilvl w:val="0"/>
          <w:numId w:val="46"/>
        </w:numPr>
        <w:shd w:val="clear" w:color="auto" w:fill="FFFFFF"/>
        <w:spacing w:after="0" w:line="240" w:lineRule="auto"/>
        <w:ind w:firstLine="65"/>
        <w:rPr>
          <w:rFonts w:asciiTheme="minorHAnsi" w:hAnsiTheme="minorHAnsi" w:cs="Arial"/>
          <w:b/>
          <w:color w:val="081922"/>
          <w:u w:val="single"/>
          <w:lang w:val="nl-NL"/>
        </w:rPr>
      </w:pPr>
      <w:r w:rsidRPr="00F870E9">
        <w:rPr>
          <w:rFonts w:asciiTheme="minorHAnsi" w:hAnsiTheme="minorHAnsi" w:cs="Arial"/>
          <w:b/>
          <w:color w:val="081922"/>
          <w:u w:val="single"/>
          <w:lang w:val="nl-NL"/>
        </w:rPr>
        <w:t xml:space="preserve">Groep C: </w:t>
      </w:r>
      <w:r w:rsidR="00203C15">
        <w:rPr>
          <w:rFonts w:asciiTheme="minorHAnsi" w:hAnsiTheme="minorHAnsi" w:cs="Arial"/>
          <w:color w:val="081922"/>
          <w:lang w:val="nl-NL"/>
        </w:rPr>
        <w:t xml:space="preserve"> RJ12 MODBUS </w:t>
      </w:r>
      <w:r w:rsidRPr="00F870E9">
        <w:rPr>
          <w:rFonts w:asciiTheme="minorHAnsi" w:hAnsiTheme="minorHAnsi" w:cs="Arial"/>
          <w:color w:val="081922"/>
          <w:lang w:val="nl-NL"/>
        </w:rPr>
        <w:t>IN</w:t>
      </w:r>
      <w:r w:rsidR="00203C15">
        <w:rPr>
          <w:rFonts w:asciiTheme="minorHAnsi" w:hAnsiTheme="minorHAnsi" w:cs="Arial"/>
          <w:color w:val="081922"/>
          <w:lang w:val="nl-NL"/>
        </w:rPr>
        <w:t>; Modbus</w:t>
      </w:r>
      <w:r w:rsidRPr="00F870E9">
        <w:rPr>
          <w:rFonts w:asciiTheme="minorHAnsi" w:hAnsiTheme="minorHAnsi" w:cs="Arial"/>
          <w:color w:val="081922"/>
          <w:lang w:val="nl-NL"/>
        </w:rPr>
        <w:t xml:space="preserve"> van vorige VAV module </w:t>
      </w:r>
    </w:p>
    <w:p w:rsidR="00F870E9" w:rsidRPr="00F870E9" w:rsidRDefault="00F870E9" w:rsidP="001D785E">
      <w:pPr>
        <w:pStyle w:val="Lijstalinea"/>
        <w:numPr>
          <w:ilvl w:val="0"/>
          <w:numId w:val="46"/>
        </w:numPr>
        <w:shd w:val="clear" w:color="auto" w:fill="FFFFFF"/>
        <w:spacing w:after="0" w:line="240" w:lineRule="auto"/>
        <w:ind w:firstLine="65"/>
        <w:rPr>
          <w:rFonts w:asciiTheme="minorHAnsi" w:hAnsiTheme="minorHAnsi" w:cs="Arial"/>
          <w:b/>
          <w:color w:val="081922"/>
          <w:u w:val="single"/>
          <w:lang w:val="nl-NL"/>
        </w:rPr>
      </w:pPr>
      <w:r w:rsidRPr="00F870E9">
        <w:rPr>
          <w:rFonts w:asciiTheme="minorHAnsi" w:hAnsiTheme="minorHAnsi" w:cs="Arial"/>
          <w:b/>
          <w:color w:val="081922"/>
          <w:u w:val="single"/>
          <w:lang w:val="nl-NL"/>
        </w:rPr>
        <w:t xml:space="preserve">Groep D: </w:t>
      </w:r>
      <w:r w:rsidRPr="00F870E9">
        <w:rPr>
          <w:rFonts w:asciiTheme="minorHAnsi" w:hAnsiTheme="minorHAnsi" w:cs="Arial"/>
          <w:color w:val="081922"/>
          <w:lang w:val="nl-NL"/>
        </w:rPr>
        <w:t xml:space="preserve"> 24VAC voeding VAV module</w:t>
      </w:r>
    </w:p>
    <w:p w:rsidR="00F870E9" w:rsidRPr="00F870E9" w:rsidRDefault="00F870E9" w:rsidP="001D785E">
      <w:pPr>
        <w:pStyle w:val="Lijstalinea"/>
        <w:numPr>
          <w:ilvl w:val="0"/>
          <w:numId w:val="46"/>
        </w:numPr>
        <w:shd w:val="clear" w:color="auto" w:fill="FFFFFF"/>
        <w:spacing w:after="0" w:line="240" w:lineRule="auto"/>
        <w:ind w:firstLine="65"/>
        <w:rPr>
          <w:rFonts w:asciiTheme="minorHAnsi" w:hAnsiTheme="minorHAnsi" w:cs="Arial"/>
          <w:b/>
          <w:color w:val="081922"/>
          <w:u w:val="single"/>
          <w:lang w:val="nl-NL"/>
        </w:rPr>
      </w:pPr>
      <w:r w:rsidRPr="00F870E9">
        <w:rPr>
          <w:rFonts w:asciiTheme="minorHAnsi" w:hAnsiTheme="minorHAnsi" w:cs="Arial"/>
          <w:b/>
          <w:color w:val="081922"/>
          <w:u w:val="single"/>
          <w:lang w:val="nl-NL"/>
        </w:rPr>
        <w:t xml:space="preserve">Groep E: </w:t>
      </w:r>
      <w:r w:rsidRPr="00F870E9">
        <w:rPr>
          <w:rFonts w:asciiTheme="minorHAnsi" w:hAnsiTheme="minorHAnsi" w:cs="Arial"/>
          <w:color w:val="081922"/>
          <w:lang w:val="nl-NL"/>
        </w:rPr>
        <w:t xml:space="preserve"> regelsignaal afkomstig van CO</w:t>
      </w:r>
      <w:r w:rsidRPr="00F870E9">
        <w:rPr>
          <w:rFonts w:asciiTheme="minorHAnsi" w:hAnsiTheme="minorHAnsi" w:cs="Arial"/>
          <w:color w:val="081922"/>
          <w:vertAlign w:val="subscript"/>
          <w:lang w:val="nl-NL"/>
        </w:rPr>
        <w:t>2</w:t>
      </w:r>
      <w:r w:rsidRPr="00F870E9">
        <w:rPr>
          <w:rFonts w:asciiTheme="minorHAnsi" w:hAnsiTheme="minorHAnsi" w:cs="Arial"/>
          <w:color w:val="081922"/>
          <w:lang w:val="nl-NL"/>
        </w:rPr>
        <w:t xml:space="preserve"> of VOC sensor of 3-standschakelaar</w:t>
      </w:r>
    </w:p>
    <w:p w:rsidR="002A23FF" w:rsidRPr="00A27F41" w:rsidRDefault="00F870E9" w:rsidP="001D785E">
      <w:pPr>
        <w:pStyle w:val="Lijstalinea"/>
        <w:numPr>
          <w:ilvl w:val="0"/>
          <w:numId w:val="46"/>
        </w:numPr>
        <w:shd w:val="clear" w:color="auto" w:fill="FFFFFF"/>
        <w:spacing w:after="0" w:line="240" w:lineRule="auto"/>
        <w:ind w:firstLine="65"/>
        <w:rPr>
          <w:rFonts w:asciiTheme="minorHAnsi" w:hAnsiTheme="minorHAnsi" w:cs="Arial"/>
          <w:b/>
          <w:color w:val="081922"/>
          <w:u w:val="single"/>
          <w:lang w:val="nl-NL"/>
        </w:rPr>
      </w:pPr>
      <w:r w:rsidRPr="00F870E9">
        <w:rPr>
          <w:rFonts w:asciiTheme="minorHAnsi" w:hAnsiTheme="minorHAnsi" w:cs="Arial"/>
          <w:b/>
          <w:color w:val="081922"/>
          <w:u w:val="single"/>
          <w:lang w:val="nl-NL"/>
        </w:rPr>
        <w:t xml:space="preserve">Groep F: </w:t>
      </w:r>
      <w:r w:rsidR="00203C15">
        <w:rPr>
          <w:rFonts w:asciiTheme="minorHAnsi" w:hAnsiTheme="minorHAnsi" w:cs="Arial"/>
          <w:color w:val="081922"/>
          <w:lang w:val="nl-NL"/>
        </w:rPr>
        <w:t xml:space="preserve"> RJ12 MODBUS </w:t>
      </w:r>
      <w:r w:rsidRPr="00F870E9">
        <w:rPr>
          <w:rFonts w:asciiTheme="minorHAnsi" w:hAnsiTheme="minorHAnsi" w:cs="Arial"/>
          <w:color w:val="081922"/>
          <w:lang w:val="nl-NL"/>
        </w:rPr>
        <w:t>UIT</w:t>
      </w:r>
      <w:r w:rsidR="00203C15">
        <w:rPr>
          <w:rFonts w:asciiTheme="minorHAnsi" w:hAnsiTheme="minorHAnsi" w:cs="Arial"/>
          <w:color w:val="081922"/>
          <w:lang w:val="nl-NL"/>
        </w:rPr>
        <w:t>;</w:t>
      </w:r>
      <w:r w:rsidRPr="00F870E9">
        <w:rPr>
          <w:rFonts w:asciiTheme="minorHAnsi" w:hAnsiTheme="minorHAnsi" w:cs="Arial"/>
          <w:color w:val="081922"/>
          <w:lang w:val="nl-NL"/>
        </w:rPr>
        <w:t xml:space="preserve"> </w:t>
      </w:r>
      <w:r w:rsidR="00203C15">
        <w:rPr>
          <w:rFonts w:asciiTheme="minorHAnsi" w:hAnsiTheme="minorHAnsi" w:cs="Arial"/>
          <w:color w:val="081922"/>
          <w:lang w:val="nl-NL"/>
        </w:rPr>
        <w:t xml:space="preserve">Modbus </w:t>
      </w:r>
      <w:r w:rsidRPr="00F870E9">
        <w:rPr>
          <w:rFonts w:asciiTheme="minorHAnsi" w:hAnsiTheme="minorHAnsi" w:cs="Arial"/>
          <w:color w:val="081922"/>
          <w:lang w:val="nl-NL"/>
        </w:rPr>
        <w:t xml:space="preserve">naar volgende VAV module </w:t>
      </w:r>
    </w:p>
    <w:p w:rsidR="00A27F41" w:rsidRDefault="00724F37" w:rsidP="001D785E">
      <w:pPr>
        <w:shd w:val="clear" w:color="auto" w:fill="FFFFFF"/>
        <w:spacing w:after="0"/>
        <w:ind w:left="1069"/>
        <w:rPr>
          <w:rFonts w:asciiTheme="minorHAnsi" w:hAnsiTheme="minorHAnsi" w:cs="Arial"/>
          <w:color w:val="081922"/>
          <w:sz w:val="24"/>
          <w:szCs w:val="24"/>
          <w:lang w:val="nl-NL"/>
        </w:rPr>
      </w:pPr>
      <w:r>
        <w:rPr>
          <w:rFonts w:asciiTheme="minorHAnsi" w:hAnsiTheme="minorHAnsi" w:cs="Arial"/>
          <w:color w:val="081922"/>
          <w:sz w:val="24"/>
          <w:szCs w:val="24"/>
          <w:lang w:val="nl-NL"/>
        </w:rPr>
        <w:t>De maximale kabellengte tussen de VAV-module en de VAV-kleppen is 30m.</w:t>
      </w:r>
    </w:p>
    <w:p w:rsidR="001D785E" w:rsidRDefault="001D785E" w:rsidP="001D785E">
      <w:pPr>
        <w:shd w:val="clear" w:color="auto" w:fill="FFFFFF"/>
        <w:spacing w:after="0"/>
        <w:ind w:left="1069"/>
        <w:rPr>
          <w:rFonts w:asciiTheme="minorHAnsi" w:hAnsiTheme="minorHAnsi" w:cs="Arial"/>
          <w:color w:val="081922"/>
          <w:sz w:val="24"/>
          <w:szCs w:val="24"/>
          <w:lang w:val="nl-NL"/>
        </w:rPr>
      </w:pPr>
    </w:p>
    <w:p w:rsidR="001D785E" w:rsidRDefault="001D785E" w:rsidP="001D785E">
      <w:pPr>
        <w:shd w:val="clear" w:color="auto" w:fill="FFFFFF"/>
        <w:spacing w:after="0"/>
        <w:ind w:left="1069"/>
        <w:rPr>
          <w:rFonts w:asciiTheme="minorHAnsi" w:hAnsiTheme="minorHAnsi" w:cs="Arial"/>
          <w:color w:val="081922"/>
          <w:sz w:val="24"/>
          <w:szCs w:val="24"/>
          <w:lang w:val="nl-NL"/>
        </w:rPr>
      </w:pPr>
    </w:p>
    <w:p w:rsidR="001D785E" w:rsidRDefault="001D785E" w:rsidP="001D785E">
      <w:pPr>
        <w:shd w:val="clear" w:color="auto" w:fill="FFFFFF"/>
        <w:spacing w:after="0"/>
        <w:ind w:left="1069"/>
        <w:rPr>
          <w:rFonts w:asciiTheme="minorHAnsi" w:hAnsiTheme="minorHAnsi" w:cs="Arial"/>
          <w:color w:val="081922"/>
          <w:sz w:val="24"/>
          <w:szCs w:val="24"/>
          <w:lang w:val="nl-NL"/>
        </w:rPr>
      </w:pPr>
    </w:p>
    <w:p w:rsidR="001D785E" w:rsidRDefault="001D785E" w:rsidP="001D785E">
      <w:pPr>
        <w:shd w:val="clear" w:color="auto" w:fill="FFFFFF"/>
        <w:spacing w:after="0"/>
        <w:ind w:left="1069"/>
        <w:rPr>
          <w:rFonts w:asciiTheme="minorHAnsi" w:hAnsiTheme="minorHAnsi" w:cs="Arial"/>
          <w:color w:val="081922"/>
          <w:sz w:val="24"/>
          <w:szCs w:val="24"/>
          <w:lang w:val="nl-NL"/>
        </w:rPr>
      </w:pPr>
    </w:p>
    <w:p w:rsidR="001D785E" w:rsidRDefault="001D785E" w:rsidP="001D785E">
      <w:pPr>
        <w:shd w:val="clear" w:color="auto" w:fill="FFFFFF"/>
        <w:spacing w:after="0"/>
        <w:ind w:left="1069"/>
        <w:rPr>
          <w:rFonts w:asciiTheme="minorHAnsi" w:hAnsiTheme="minorHAnsi" w:cs="Arial"/>
          <w:color w:val="081922"/>
          <w:sz w:val="24"/>
          <w:szCs w:val="24"/>
          <w:lang w:val="nl-NL"/>
        </w:rPr>
      </w:pPr>
    </w:p>
    <w:p w:rsidR="001D785E" w:rsidRDefault="001D785E" w:rsidP="001D785E">
      <w:pPr>
        <w:shd w:val="clear" w:color="auto" w:fill="FFFFFF"/>
        <w:spacing w:after="0"/>
        <w:ind w:left="1069"/>
        <w:rPr>
          <w:rFonts w:asciiTheme="minorHAnsi" w:hAnsiTheme="minorHAnsi" w:cs="Arial"/>
          <w:color w:val="081922"/>
          <w:sz w:val="24"/>
          <w:szCs w:val="24"/>
          <w:lang w:val="nl-NL"/>
        </w:rPr>
      </w:pPr>
    </w:p>
    <w:p w:rsidR="001D785E" w:rsidRDefault="001D785E" w:rsidP="001D785E">
      <w:pPr>
        <w:shd w:val="clear" w:color="auto" w:fill="FFFFFF"/>
        <w:spacing w:after="0"/>
        <w:ind w:left="1069"/>
        <w:rPr>
          <w:rFonts w:asciiTheme="minorHAnsi" w:hAnsiTheme="minorHAnsi" w:cs="Arial"/>
          <w:color w:val="081922"/>
          <w:sz w:val="24"/>
          <w:szCs w:val="24"/>
          <w:lang w:val="nl-NL"/>
        </w:rPr>
      </w:pPr>
    </w:p>
    <w:p w:rsidR="001D785E" w:rsidRDefault="001D785E" w:rsidP="001D785E">
      <w:pPr>
        <w:shd w:val="clear" w:color="auto" w:fill="FFFFFF"/>
        <w:spacing w:after="0"/>
        <w:ind w:left="1069"/>
        <w:rPr>
          <w:rFonts w:asciiTheme="minorHAnsi" w:hAnsiTheme="minorHAnsi" w:cs="Arial"/>
          <w:color w:val="081922"/>
          <w:sz w:val="24"/>
          <w:szCs w:val="24"/>
          <w:lang w:val="nl-NL"/>
        </w:rPr>
      </w:pPr>
    </w:p>
    <w:p w:rsidR="001D785E" w:rsidRPr="001D785E" w:rsidRDefault="001D785E" w:rsidP="001D785E">
      <w:pPr>
        <w:shd w:val="clear" w:color="auto" w:fill="FFFFFF"/>
        <w:spacing w:after="0"/>
        <w:ind w:left="1069"/>
        <w:rPr>
          <w:rFonts w:asciiTheme="minorHAnsi" w:hAnsiTheme="minorHAnsi" w:cs="Arial"/>
          <w:color w:val="081922"/>
          <w:sz w:val="24"/>
          <w:szCs w:val="24"/>
          <w:lang w:val="nl-NL"/>
        </w:rPr>
      </w:pPr>
    </w:p>
    <w:p w:rsidR="00A2727B" w:rsidRPr="001D785E" w:rsidRDefault="001D785E" w:rsidP="001D785E">
      <w:pPr>
        <w:pStyle w:val="Lijstalinea"/>
        <w:numPr>
          <w:ilvl w:val="0"/>
          <w:numId w:val="43"/>
        </w:numPr>
        <w:shd w:val="clear" w:color="auto" w:fill="FFFFFF"/>
        <w:tabs>
          <w:tab w:val="clear" w:pos="708"/>
        </w:tabs>
        <w:spacing w:after="0" w:line="240" w:lineRule="auto"/>
        <w:rPr>
          <w:rFonts w:asciiTheme="minorHAnsi" w:hAnsiTheme="minorHAnsi" w:cs="Arial"/>
          <w:b/>
          <w:color w:val="081922"/>
          <w:u w:val="single"/>
          <w:lang w:val="nl-NL"/>
        </w:rPr>
      </w:pPr>
      <w:r>
        <w:rPr>
          <w:rFonts w:cs="Arial"/>
          <w:b/>
          <w:noProof/>
          <w:sz w:val="28"/>
          <w:szCs w:val="28"/>
          <w:lang w:eastAsia="nl-BE" w:bidi="ar-SA"/>
        </w:rPr>
        <w:lastRenderedPageBreak/>
        <w:drawing>
          <wp:anchor distT="0" distB="0" distL="114300" distR="114300" simplePos="0" relativeHeight="251668480" behindDoc="0" locked="0" layoutInCell="1" allowOverlap="1">
            <wp:simplePos x="0" y="0"/>
            <wp:positionH relativeFrom="margin">
              <wp:posOffset>4366260</wp:posOffset>
            </wp:positionH>
            <wp:positionV relativeFrom="margin">
              <wp:posOffset>728980</wp:posOffset>
            </wp:positionV>
            <wp:extent cx="1476375" cy="1476375"/>
            <wp:effectExtent l="0" t="0" r="9525"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2 sensor EE80.png"/>
                    <pic:cNvPicPr/>
                  </pic:nvPicPr>
                  <pic:blipFill>
                    <a:blip r:embed="rId15">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noProof/>
          <w:color w:val="081922"/>
          <w:lang w:eastAsia="nl-BE" w:bidi="ar-SA"/>
        </w:rPr>
        <w:drawing>
          <wp:anchor distT="0" distB="0" distL="114300" distR="114300" simplePos="0" relativeHeight="251661312" behindDoc="0" locked="0" layoutInCell="1" allowOverlap="1">
            <wp:simplePos x="0" y="0"/>
            <wp:positionH relativeFrom="margin">
              <wp:posOffset>641350</wp:posOffset>
            </wp:positionH>
            <wp:positionV relativeFrom="margin">
              <wp:posOffset>339090</wp:posOffset>
            </wp:positionV>
            <wp:extent cx="3343275" cy="2294255"/>
            <wp:effectExtent l="0" t="0" r="9525"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nsluiten sensor.JPG"/>
                    <pic:cNvPicPr/>
                  </pic:nvPicPr>
                  <pic:blipFill>
                    <a:blip r:embed="rId16">
                      <a:extLst>
                        <a:ext uri="{28A0092B-C50C-407E-A947-70E740481C1C}">
                          <a14:useLocalDpi xmlns:a14="http://schemas.microsoft.com/office/drawing/2010/main" val="0"/>
                        </a:ext>
                      </a:extLst>
                    </a:blip>
                    <a:stretch>
                      <a:fillRect/>
                    </a:stretch>
                  </pic:blipFill>
                  <pic:spPr>
                    <a:xfrm>
                      <a:off x="0" y="0"/>
                      <a:ext cx="3343275" cy="2294255"/>
                    </a:xfrm>
                    <a:prstGeom prst="rect">
                      <a:avLst/>
                    </a:prstGeom>
                  </pic:spPr>
                </pic:pic>
              </a:graphicData>
            </a:graphic>
            <wp14:sizeRelH relativeFrom="margin">
              <wp14:pctWidth>0</wp14:pctWidth>
            </wp14:sizeRelH>
            <wp14:sizeRelV relativeFrom="margin">
              <wp14:pctHeight>0</wp14:pctHeight>
            </wp14:sizeRelV>
          </wp:anchor>
        </w:drawing>
      </w:r>
      <w:r w:rsidR="002A23FF">
        <w:rPr>
          <w:rFonts w:asciiTheme="minorHAnsi" w:hAnsiTheme="minorHAnsi" w:cs="Arial"/>
          <w:b/>
          <w:color w:val="081922"/>
          <w:u w:val="single"/>
          <w:lang w:val="nl-NL"/>
        </w:rPr>
        <w:t>CO</w:t>
      </w:r>
      <w:r w:rsidR="002A23FF">
        <w:rPr>
          <w:rFonts w:asciiTheme="minorHAnsi" w:hAnsiTheme="minorHAnsi" w:cs="Arial"/>
          <w:b/>
          <w:color w:val="081922"/>
          <w:u w:val="single"/>
          <w:vertAlign w:val="subscript"/>
          <w:lang w:val="nl-NL"/>
        </w:rPr>
        <w:t>2</w:t>
      </w:r>
      <w:r w:rsidR="002A23FF">
        <w:rPr>
          <w:rFonts w:asciiTheme="minorHAnsi" w:hAnsiTheme="minorHAnsi" w:cs="Arial"/>
          <w:b/>
          <w:color w:val="081922"/>
          <w:u w:val="single"/>
          <w:lang w:val="nl-NL"/>
        </w:rPr>
        <w:t xml:space="preserve"> sensor </w:t>
      </w:r>
      <w:r w:rsidR="00F870E9">
        <w:rPr>
          <w:rFonts w:asciiTheme="minorHAnsi" w:hAnsiTheme="minorHAnsi" w:cs="Arial"/>
          <w:color w:val="081922"/>
          <w:lang w:val="nl-NL"/>
        </w:rPr>
        <w:t xml:space="preserve"> die per zone wordt geplaatst</w:t>
      </w:r>
      <w:r w:rsidR="002A23FF">
        <w:rPr>
          <w:rFonts w:asciiTheme="minorHAnsi" w:hAnsiTheme="minorHAnsi" w:cs="Arial"/>
          <w:color w:val="081922"/>
          <w:lang w:val="nl-NL"/>
        </w:rPr>
        <w:t xml:space="preserve"> als vraagsturing</w:t>
      </w:r>
      <w:r w:rsidR="00F870E9">
        <w:rPr>
          <w:rFonts w:asciiTheme="minorHAnsi" w:hAnsiTheme="minorHAnsi" w:cs="Arial"/>
          <w:color w:val="081922"/>
          <w:lang w:val="nl-NL"/>
        </w:rPr>
        <w:t>.</w:t>
      </w:r>
    </w:p>
    <w:p w:rsidR="001D785E" w:rsidRPr="009212B8" w:rsidRDefault="001D785E" w:rsidP="001D785E">
      <w:pPr>
        <w:pStyle w:val="Lijstalinea"/>
        <w:shd w:val="clear" w:color="auto" w:fill="FFFFFF"/>
        <w:tabs>
          <w:tab w:val="clear" w:pos="708"/>
        </w:tabs>
        <w:spacing w:after="0" w:line="240" w:lineRule="auto"/>
        <w:ind w:left="1069"/>
        <w:rPr>
          <w:rFonts w:asciiTheme="minorHAnsi" w:hAnsiTheme="minorHAnsi" w:cs="Arial"/>
          <w:b/>
          <w:color w:val="081922"/>
          <w:u w:val="single"/>
          <w:lang w:val="nl-NL"/>
        </w:rPr>
      </w:pPr>
    </w:p>
    <w:p w:rsidR="002A23FF" w:rsidRPr="003B7B38" w:rsidRDefault="001D785E" w:rsidP="001D785E">
      <w:pPr>
        <w:pStyle w:val="Lijstalinea"/>
        <w:numPr>
          <w:ilvl w:val="0"/>
          <w:numId w:val="43"/>
        </w:numPr>
        <w:shd w:val="clear" w:color="auto" w:fill="FFFFFF"/>
        <w:tabs>
          <w:tab w:val="clear" w:pos="708"/>
        </w:tabs>
        <w:spacing w:after="0" w:line="240" w:lineRule="auto"/>
        <w:rPr>
          <w:rFonts w:asciiTheme="minorHAnsi" w:hAnsiTheme="minorHAnsi" w:cs="Arial"/>
          <w:b/>
          <w:color w:val="081922"/>
          <w:u w:val="single"/>
          <w:lang w:val="nl-NL"/>
        </w:rPr>
      </w:pPr>
      <w:r>
        <w:rPr>
          <w:rFonts w:asciiTheme="minorHAnsi" w:hAnsiTheme="minorHAnsi" w:cs="Arial"/>
          <w:noProof/>
          <w:color w:val="081922"/>
          <w:lang w:eastAsia="nl-BE" w:bidi="ar-SA"/>
        </w:rPr>
        <w:drawing>
          <wp:anchor distT="0" distB="0" distL="114300" distR="114300" simplePos="0" relativeHeight="251667456" behindDoc="0" locked="0" layoutInCell="1" allowOverlap="1">
            <wp:simplePos x="0" y="0"/>
            <wp:positionH relativeFrom="margin">
              <wp:posOffset>4367530</wp:posOffset>
            </wp:positionH>
            <wp:positionV relativeFrom="margin">
              <wp:posOffset>3714750</wp:posOffset>
            </wp:positionV>
            <wp:extent cx="1391285" cy="13716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standenschakelaa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1285" cy="1371600"/>
                    </a:xfrm>
                    <a:prstGeom prst="rect">
                      <a:avLst/>
                    </a:prstGeom>
                  </pic:spPr>
                </pic:pic>
              </a:graphicData>
            </a:graphic>
          </wp:anchor>
        </w:drawing>
      </w:r>
      <w:r>
        <w:rPr>
          <w:rFonts w:asciiTheme="minorHAnsi" w:hAnsiTheme="minorHAnsi" w:cs="Arial"/>
          <w:b/>
          <w:bCs/>
          <w:noProof/>
          <w:color w:val="000000"/>
          <w:lang w:eastAsia="nl-BE" w:bidi="ar-SA"/>
        </w:rPr>
        <w:drawing>
          <wp:anchor distT="0" distB="0" distL="114300" distR="114300" simplePos="0" relativeHeight="251663360" behindDoc="0" locked="0" layoutInCell="1" allowOverlap="1" wp14:anchorId="3FA734DC" wp14:editId="0CA3A91A">
            <wp:simplePos x="0" y="0"/>
            <wp:positionH relativeFrom="margin">
              <wp:posOffset>641350</wp:posOffset>
            </wp:positionH>
            <wp:positionV relativeFrom="margin">
              <wp:posOffset>3263265</wp:posOffset>
            </wp:positionV>
            <wp:extent cx="3301365" cy="2343150"/>
            <wp:effectExtent l="0" t="0" r="0" b="0"/>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nsluiten 3-standenschakelaar.JPG"/>
                    <pic:cNvPicPr/>
                  </pic:nvPicPr>
                  <pic:blipFill>
                    <a:blip r:embed="rId18">
                      <a:extLst>
                        <a:ext uri="{28A0092B-C50C-407E-A947-70E740481C1C}">
                          <a14:useLocalDpi xmlns:a14="http://schemas.microsoft.com/office/drawing/2010/main" val="0"/>
                        </a:ext>
                      </a:extLst>
                    </a:blip>
                    <a:stretch>
                      <a:fillRect/>
                    </a:stretch>
                  </pic:blipFill>
                  <pic:spPr>
                    <a:xfrm>
                      <a:off x="0" y="0"/>
                      <a:ext cx="3301365" cy="2343150"/>
                    </a:xfrm>
                    <a:prstGeom prst="rect">
                      <a:avLst/>
                    </a:prstGeom>
                  </pic:spPr>
                </pic:pic>
              </a:graphicData>
            </a:graphic>
            <wp14:sizeRelH relativeFrom="margin">
              <wp14:pctWidth>0</wp14:pctWidth>
            </wp14:sizeRelH>
            <wp14:sizeRelV relativeFrom="margin">
              <wp14:pctHeight>0</wp14:pctHeight>
            </wp14:sizeRelV>
          </wp:anchor>
        </w:drawing>
      </w:r>
      <w:r w:rsidR="002A23FF">
        <w:rPr>
          <w:rFonts w:asciiTheme="minorHAnsi" w:hAnsiTheme="minorHAnsi" w:cs="Arial"/>
          <w:b/>
          <w:color w:val="081922"/>
          <w:u w:val="single"/>
          <w:lang w:val="nl-NL"/>
        </w:rPr>
        <w:t>3-standenschakelaar</w:t>
      </w:r>
      <w:r w:rsidR="002A23FF">
        <w:rPr>
          <w:rFonts w:asciiTheme="minorHAnsi" w:hAnsiTheme="minorHAnsi" w:cs="Arial"/>
          <w:color w:val="081922"/>
          <w:lang w:val="nl-NL"/>
        </w:rPr>
        <w:t xml:space="preserve"> die per zone wordt geplaatst als vraagsturing.</w:t>
      </w:r>
    </w:p>
    <w:p w:rsidR="001D785E" w:rsidRDefault="001D785E" w:rsidP="001D785E">
      <w:pPr>
        <w:pStyle w:val="Lijstalinea"/>
        <w:shd w:val="clear" w:color="auto" w:fill="FFFFFF"/>
        <w:tabs>
          <w:tab w:val="clear" w:pos="708"/>
        </w:tabs>
        <w:spacing w:after="0" w:line="240" w:lineRule="auto"/>
        <w:ind w:left="1069"/>
        <w:rPr>
          <w:rFonts w:asciiTheme="minorHAnsi" w:hAnsiTheme="minorHAnsi" w:cs="Arial"/>
          <w:b/>
          <w:color w:val="081922"/>
          <w:u w:val="single"/>
          <w:lang w:val="nl-NL"/>
        </w:rPr>
      </w:pPr>
    </w:p>
    <w:p w:rsidR="001D785E" w:rsidRDefault="001D785E" w:rsidP="001D785E">
      <w:pPr>
        <w:pStyle w:val="Lijstalinea"/>
        <w:shd w:val="clear" w:color="auto" w:fill="FFFFFF"/>
        <w:tabs>
          <w:tab w:val="clear" w:pos="708"/>
        </w:tabs>
        <w:spacing w:after="0" w:line="240" w:lineRule="auto"/>
        <w:ind w:left="1069"/>
        <w:rPr>
          <w:rFonts w:asciiTheme="minorHAnsi" w:hAnsiTheme="minorHAnsi" w:cs="Arial"/>
          <w:b/>
          <w:color w:val="081922"/>
          <w:u w:val="single"/>
          <w:lang w:val="nl-NL"/>
        </w:rPr>
      </w:pPr>
    </w:p>
    <w:p w:rsidR="00A2727B" w:rsidRPr="00FC6651" w:rsidRDefault="00FC6651" w:rsidP="001D785E">
      <w:pPr>
        <w:pStyle w:val="Lijstalinea"/>
        <w:numPr>
          <w:ilvl w:val="0"/>
          <w:numId w:val="43"/>
        </w:numPr>
        <w:shd w:val="clear" w:color="auto" w:fill="FFFFFF"/>
        <w:tabs>
          <w:tab w:val="clear" w:pos="708"/>
        </w:tabs>
        <w:spacing w:after="0" w:line="240" w:lineRule="auto"/>
        <w:rPr>
          <w:rFonts w:asciiTheme="minorHAnsi" w:hAnsiTheme="minorHAnsi" w:cs="Arial"/>
          <w:b/>
          <w:color w:val="081922"/>
          <w:u w:val="single"/>
          <w:lang w:val="nl-NL"/>
        </w:rPr>
      </w:pPr>
      <w:r>
        <w:rPr>
          <w:rFonts w:asciiTheme="minorHAnsi" w:hAnsiTheme="minorHAnsi" w:cs="Arial"/>
          <w:b/>
          <w:color w:val="081922"/>
          <w:u w:val="single"/>
          <w:lang w:val="nl-NL"/>
        </w:rPr>
        <w:t>VAV-klep</w:t>
      </w:r>
      <w:r>
        <w:rPr>
          <w:rFonts w:asciiTheme="minorHAnsi" w:hAnsiTheme="minorHAnsi" w:cs="Arial"/>
          <w:color w:val="081922"/>
          <w:lang w:val="nl-NL"/>
        </w:rPr>
        <w:t xml:space="preserve"> met busconnector</w:t>
      </w:r>
      <w:r w:rsidR="00166B2F">
        <w:rPr>
          <w:rFonts w:asciiTheme="minorHAnsi" w:hAnsiTheme="minorHAnsi" w:cs="Arial"/>
          <w:color w:val="081922"/>
          <w:lang w:val="nl-NL"/>
        </w:rPr>
        <w:t xml:space="preserve"> op pulsie- en extractiekanaal in desbetreffende zone</w:t>
      </w:r>
    </w:p>
    <w:p w:rsidR="00FC6651" w:rsidRPr="00FC6651" w:rsidRDefault="001D785E" w:rsidP="001D785E">
      <w:pPr>
        <w:pStyle w:val="Lijstalinea"/>
        <w:shd w:val="clear" w:color="auto" w:fill="FFFFFF"/>
        <w:tabs>
          <w:tab w:val="clear" w:pos="708"/>
        </w:tabs>
        <w:spacing w:after="0" w:line="240" w:lineRule="auto"/>
        <w:ind w:left="1069"/>
        <w:rPr>
          <w:rFonts w:asciiTheme="minorHAnsi" w:hAnsiTheme="minorHAnsi" w:cs="Arial"/>
          <w:b/>
          <w:color w:val="081922"/>
          <w:u w:val="single"/>
          <w:lang w:val="nl-NL"/>
        </w:rPr>
      </w:pPr>
      <w:r w:rsidRPr="00166B2F">
        <w:rPr>
          <w:rFonts w:asciiTheme="minorHAnsi" w:hAnsiTheme="minorHAnsi" w:cs="Arial"/>
          <w:noProof/>
          <w:color w:val="081922"/>
          <w:lang w:eastAsia="nl-BE" w:bidi="ar-SA"/>
        </w:rPr>
        <w:drawing>
          <wp:anchor distT="0" distB="0" distL="114300" distR="114300" simplePos="0" relativeHeight="251666432" behindDoc="0" locked="0" layoutInCell="1" allowOverlap="1">
            <wp:simplePos x="0" y="0"/>
            <wp:positionH relativeFrom="margin">
              <wp:posOffset>708660</wp:posOffset>
            </wp:positionH>
            <wp:positionV relativeFrom="margin">
              <wp:posOffset>6579870</wp:posOffset>
            </wp:positionV>
            <wp:extent cx="1800225" cy="1892935"/>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ansluiten VAV kleppen.JPG"/>
                    <pic:cNvPicPr/>
                  </pic:nvPicPr>
                  <pic:blipFill>
                    <a:blip r:embed="rId19">
                      <a:extLst>
                        <a:ext uri="{28A0092B-C50C-407E-A947-70E740481C1C}">
                          <a14:useLocalDpi xmlns:a14="http://schemas.microsoft.com/office/drawing/2010/main" val="0"/>
                        </a:ext>
                      </a:extLst>
                    </a:blip>
                    <a:stretch>
                      <a:fillRect/>
                    </a:stretch>
                  </pic:blipFill>
                  <pic:spPr>
                    <a:xfrm>
                      <a:off x="0" y="0"/>
                      <a:ext cx="1800225" cy="1892935"/>
                    </a:xfrm>
                    <a:prstGeom prst="rect">
                      <a:avLst/>
                    </a:prstGeom>
                  </pic:spPr>
                </pic:pic>
              </a:graphicData>
            </a:graphic>
            <wp14:sizeRelH relativeFrom="margin">
              <wp14:pctWidth>0</wp14:pctWidth>
            </wp14:sizeRelH>
            <wp14:sizeRelV relativeFrom="margin">
              <wp14:pctHeight>0</wp14:pctHeight>
            </wp14:sizeRelV>
          </wp:anchor>
        </w:drawing>
      </w:r>
    </w:p>
    <w:p w:rsidR="006B76AD" w:rsidRDefault="001D785E" w:rsidP="001D785E">
      <w:pPr>
        <w:shd w:val="clear" w:color="auto" w:fill="FFFFFF"/>
        <w:spacing w:after="0"/>
        <w:rPr>
          <w:rFonts w:cs="Arial"/>
          <w:b/>
          <w:sz w:val="28"/>
          <w:szCs w:val="28"/>
        </w:rPr>
      </w:pPr>
      <w:r>
        <w:rPr>
          <w:rFonts w:asciiTheme="minorHAnsi" w:hAnsiTheme="minorHAnsi" w:cs="Arial"/>
          <w:noProof/>
          <w:color w:val="081922"/>
        </w:rPr>
        <w:drawing>
          <wp:anchor distT="0" distB="0" distL="114300" distR="114300" simplePos="0" relativeHeight="251669504" behindDoc="0" locked="0" layoutInCell="1" allowOverlap="1">
            <wp:simplePos x="0" y="0"/>
            <wp:positionH relativeFrom="margin">
              <wp:posOffset>3166110</wp:posOffset>
            </wp:positionH>
            <wp:positionV relativeFrom="margin">
              <wp:posOffset>6682880</wp:posOffset>
            </wp:positionV>
            <wp:extent cx="2231579" cy="1652270"/>
            <wp:effectExtent l="0" t="0" r="0" b="508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VSRR.jpg"/>
                    <pic:cNvPicPr/>
                  </pic:nvPicPr>
                  <pic:blipFill>
                    <a:blip r:embed="rId20">
                      <a:extLst>
                        <a:ext uri="{28A0092B-C50C-407E-A947-70E740481C1C}">
                          <a14:useLocalDpi xmlns:a14="http://schemas.microsoft.com/office/drawing/2010/main" val="0"/>
                        </a:ext>
                      </a:extLst>
                    </a:blip>
                    <a:stretch>
                      <a:fillRect/>
                    </a:stretch>
                  </pic:blipFill>
                  <pic:spPr>
                    <a:xfrm>
                      <a:off x="0" y="0"/>
                      <a:ext cx="2231579" cy="1652270"/>
                    </a:xfrm>
                    <a:prstGeom prst="rect">
                      <a:avLst/>
                    </a:prstGeom>
                  </pic:spPr>
                </pic:pic>
              </a:graphicData>
            </a:graphic>
            <wp14:sizeRelH relativeFrom="margin">
              <wp14:pctWidth>0</wp14:pctWidth>
            </wp14:sizeRelH>
            <wp14:sizeRelV relativeFrom="margin">
              <wp14:pctHeight>0</wp14:pctHeight>
            </wp14:sizeRelV>
          </wp:anchor>
        </w:drawing>
      </w:r>
    </w:p>
    <w:p w:rsidR="006B76AD" w:rsidRDefault="006B76AD" w:rsidP="001D785E">
      <w:pPr>
        <w:shd w:val="clear" w:color="auto" w:fill="FFFFFF"/>
        <w:spacing w:after="0"/>
        <w:rPr>
          <w:rFonts w:cs="Arial"/>
          <w:b/>
          <w:sz w:val="28"/>
          <w:szCs w:val="28"/>
        </w:rPr>
      </w:pPr>
    </w:p>
    <w:p w:rsidR="006B76AD" w:rsidRDefault="006B76AD" w:rsidP="001D785E">
      <w:pPr>
        <w:shd w:val="clear" w:color="auto" w:fill="FFFFFF"/>
        <w:spacing w:after="0"/>
        <w:rPr>
          <w:rFonts w:cs="Arial"/>
          <w:b/>
          <w:sz w:val="28"/>
          <w:szCs w:val="28"/>
        </w:rPr>
      </w:pPr>
    </w:p>
    <w:p w:rsidR="006B76AD" w:rsidRDefault="006B76AD" w:rsidP="001D785E">
      <w:pPr>
        <w:shd w:val="clear" w:color="auto" w:fill="FFFFFF"/>
        <w:spacing w:after="0"/>
        <w:rPr>
          <w:rFonts w:cs="Arial"/>
          <w:b/>
          <w:sz w:val="28"/>
          <w:szCs w:val="28"/>
        </w:rPr>
      </w:pPr>
    </w:p>
    <w:p w:rsidR="006B76AD" w:rsidRDefault="006B76AD" w:rsidP="001D785E">
      <w:pPr>
        <w:shd w:val="clear" w:color="auto" w:fill="FFFFFF"/>
        <w:spacing w:after="0"/>
        <w:rPr>
          <w:rFonts w:cs="Arial"/>
          <w:b/>
          <w:sz w:val="28"/>
          <w:szCs w:val="28"/>
        </w:rPr>
      </w:pPr>
    </w:p>
    <w:p w:rsidR="001D785E" w:rsidRDefault="001D785E" w:rsidP="00A13090">
      <w:pPr>
        <w:shd w:val="clear" w:color="auto" w:fill="FFFFFF"/>
        <w:spacing w:after="0"/>
        <w:ind w:left="0"/>
        <w:rPr>
          <w:rFonts w:cs="Arial"/>
          <w:b/>
          <w:sz w:val="28"/>
          <w:szCs w:val="28"/>
        </w:rPr>
      </w:pPr>
    </w:p>
    <w:p w:rsidR="00485898" w:rsidRPr="00724F37" w:rsidRDefault="00485898" w:rsidP="001D785E">
      <w:pPr>
        <w:shd w:val="clear" w:color="auto" w:fill="FFFFFF"/>
        <w:spacing w:after="0"/>
        <w:rPr>
          <w:rFonts w:cs="Arial"/>
          <w:b/>
          <w:sz w:val="28"/>
          <w:szCs w:val="28"/>
        </w:rPr>
      </w:pPr>
      <w:r w:rsidRPr="00724F37">
        <w:rPr>
          <w:rFonts w:cs="Arial"/>
          <w:b/>
          <w:sz w:val="28"/>
          <w:szCs w:val="28"/>
        </w:rPr>
        <w:lastRenderedPageBreak/>
        <w:t>Indienststelling</w:t>
      </w:r>
    </w:p>
    <w:p w:rsidR="002D54B5" w:rsidRDefault="00724F37" w:rsidP="001D785E">
      <w:pPr>
        <w:shd w:val="clear" w:color="auto" w:fill="FFFFFF"/>
        <w:spacing w:after="0"/>
        <w:rPr>
          <w:rFonts w:asciiTheme="minorHAnsi" w:hAnsiTheme="minorHAnsi" w:cs="Arial"/>
          <w:color w:val="081922"/>
          <w:sz w:val="24"/>
          <w:szCs w:val="24"/>
          <w:lang w:val="nl-NL"/>
        </w:rPr>
      </w:pPr>
      <w:r>
        <w:rPr>
          <w:rFonts w:asciiTheme="minorHAnsi" w:hAnsiTheme="minorHAnsi" w:cs="Arial"/>
          <w:color w:val="081922"/>
          <w:sz w:val="24"/>
          <w:szCs w:val="24"/>
          <w:lang w:val="nl-NL"/>
        </w:rPr>
        <w:t xml:space="preserve">De indienststelling van het volledige systeem dient te gebeuren door de fabrikant/verdeler. </w:t>
      </w:r>
    </w:p>
    <w:p w:rsidR="002D54B5" w:rsidRDefault="002D54B5" w:rsidP="001D785E">
      <w:pPr>
        <w:shd w:val="clear" w:color="auto" w:fill="FFFFFF"/>
        <w:spacing w:after="0"/>
        <w:rPr>
          <w:rFonts w:asciiTheme="minorHAnsi" w:hAnsiTheme="minorHAnsi" w:cs="Arial"/>
          <w:color w:val="081922"/>
          <w:sz w:val="24"/>
          <w:szCs w:val="24"/>
          <w:lang w:val="nl-NL"/>
        </w:rPr>
      </w:pPr>
      <w:r>
        <w:rPr>
          <w:rFonts w:asciiTheme="minorHAnsi" w:hAnsiTheme="minorHAnsi" w:cs="Arial"/>
          <w:color w:val="081922"/>
          <w:sz w:val="24"/>
          <w:szCs w:val="24"/>
          <w:lang w:val="nl-NL"/>
        </w:rPr>
        <w:t>Voor indienstelling van het MODBUS systeem zijn volgende zaken te controleren door installateur</w:t>
      </w:r>
      <w:r w:rsidR="00E1100C">
        <w:rPr>
          <w:rFonts w:asciiTheme="minorHAnsi" w:hAnsiTheme="minorHAnsi" w:cs="Arial"/>
          <w:color w:val="081922"/>
          <w:sz w:val="24"/>
          <w:szCs w:val="24"/>
          <w:lang w:val="nl-NL"/>
        </w:rPr>
        <w:t xml:space="preserve"> voor een correcte</w:t>
      </w:r>
      <w:r w:rsidR="00166B2F">
        <w:rPr>
          <w:rFonts w:asciiTheme="minorHAnsi" w:hAnsiTheme="minorHAnsi" w:cs="Arial"/>
          <w:color w:val="081922"/>
          <w:sz w:val="24"/>
          <w:szCs w:val="24"/>
          <w:lang w:val="nl-NL"/>
        </w:rPr>
        <w:t xml:space="preserve"> indienststelling</w:t>
      </w:r>
      <w:r>
        <w:rPr>
          <w:rFonts w:asciiTheme="minorHAnsi" w:hAnsiTheme="minorHAnsi" w:cs="Arial"/>
          <w:color w:val="081922"/>
          <w:sz w:val="24"/>
          <w:szCs w:val="24"/>
          <w:lang w:val="nl-NL"/>
        </w:rPr>
        <w:t xml:space="preserve"> :</w:t>
      </w:r>
    </w:p>
    <w:p w:rsidR="006B76AD" w:rsidRDefault="006B76AD" w:rsidP="001D785E">
      <w:pPr>
        <w:pStyle w:val="Lijstalinea"/>
        <w:numPr>
          <w:ilvl w:val="0"/>
          <w:numId w:val="46"/>
        </w:numPr>
        <w:shd w:val="clear" w:color="auto" w:fill="FFFFFF"/>
        <w:spacing w:after="0" w:line="240" w:lineRule="auto"/>
        <w:ind w:left="1066" w:hanging="357"/>
        <w:rPr>
          <w:rFonts w:asciiTheme="minorHAnsi" w:hAnsiTheme="minorHAnsi" w:cs="Arial"/>
          <w:color w:val="081922"/>
          <w:lang w:val="nl-NL"/>
        </w:rPr>
      </w:pPr>
      <w:r>
        <w:rPr>
          <w:rFonts w:asciiTheme="minorHAnsi" w:hAnsiTheme="minorHAnsi" w:cs="Arial"/>
          <w:color w:val="081922"/>
          <w:lang w:val="nl-NL"/>
        </w:rPr>
        <w:t>Testen van MODBUS verbinding tussen alle VAV-modules</w:t>
      </w:r>
    </w:p>
    <w:p w:rsidR="006B76AD" w:rsidRDefault="006B76AD" w:rsidP="001D785E">
      <w:pPr>
        <w:pStyle w:val="Lijstalinea"/>
        <w:numPr>
          <w:ilvl w:val="0"/>
          <w:numId w:val="46"/>
        </w:numPr>
        <w:shd w:val="clear" w:color="auto" w:fill="FFFFFF"/>
        <w:spacing w:after="0" w:line="240" w:lineRule="auto"/>
        <w:ind w:left="1066" w:hanging="357"/>
        <w:rPr>
          <w:rFonts w:asciiTheme="minorHAnsi" w:hAnsiTheme="minorHAnsi" w:cs="Arial"/>
          <w:color w:val="081922"/>
          <w:lang w:val="nl-NL"/>
        </w:rPr>
      </w:pPr>
      <w:r>
        <w:rPr>
          <w:rFonts w:asciiTheme="minorHAnsi" w:hAnsiTheme="minorHAnsi" w:cs="Arial"/>
          <w:color w:val="081922"/>
          <w:lang w:val="nl-NL"/>
        </w:rPr>
        <w:t>Controle voedingsspanning 24VAC op iedere VAV-module</w:t>
      </w:r>
    </w:p>
    <w:p w:rsidR="006B76AD" w:rsidRDefault="006B76AD" w:rsidP="001D785E">
      <w:pPr>
        <w:pStyle w:val="Lijstalinea"/>
        <w:numPr>
          <w:ilvl w:val="0"/>
          <w:numId w:val="46"/>
        </w:numPr>
        <w:shd w:val="clear" w:color="auto" w:fill="FFFFFF"/>
        <w:spacing w:after="0" w:line="240" w:lineRule="auto"/>
        <w:ind w:left="1066" w:hanging="357"/>
        <w:rPr>
          <w:rFonts w:asciiTheme="minorHAnsi" w:hAnsiTheme="minorHAnsi" w:cs="Arial"/>
          <w:color w:val="081922"/>
          <w:lang w:val="nl-NL"/>
        </w:rPr>
      </w:pPr>
      <w:r>
        <w:rPr>
          <w:rFonts w:asciiTheme="minorHAnsi" w:hAnsiTheme="minorHAnsi" w:cs="Arial"/>
          <w:color w:val="081922"/>
          <w:lang w:val="nl-NL"/>
        </w:rPr>
        <w:t>Alle componenten dienen aangesloten te zijn op VAV-module (beide VAV-kleppen en vraagsturing)</w:t>
      </w:r>
    </w:p>
    <w:p w:rsidR="006B76AD" w:rsidRDefault="006B76AD" w:rsidP="001D785E">
      <w:pPr>
        <w:pStyle w:val="Lijstalinea"/>
        <w:numPr>
          <w:ilvl w:val="0"/>
          <w:numId w:val="46"/>
        </w:numPr>
        <w:shd w:val="clear" w:color="auto" w:fill="FFFFFF"/>
        <w:spacing w:after="0" w:line="240" w:lineRule="auto"/>
        <w:ind w:left="1066" w:hanging="357"/>
        <w:rPr>
          <w:rFonts w:asciiTheme="minorHAnsi" w:hAnsiTheme="minorHAnsi" w:cs="Arial"/>
          <w:color w:val="081922"/>
          <w:lang w:val="nl-NL"/>
        </w:rPr>
      </w:pPr>
      <w:r>
        <w:rPr>
          <w:rFonts w:asciiTheme="minorHAnsi" w:hAnsiTheme="minorHAnsi" w:cs="Arial"/>
          <w:color w:val="081922"/>
          <w:lang w:val="nl-NL"/>
        </w:rPr>
        <w:t>Luchtgroep moet elektrisch aangesloten zijn en bedrijfsklaar</w:t>
      </w:r>
    </w:p>
    <w:p w:rsidR="006B76AD" w:rsidRDefault="006B76AD" w:rsidP="001D785E">
      <w:pPr>
        <w:shd w:val="clear" w:color="auto" w:fill="FFFFFF"/>
        <w:spacing w:after="0"/>
        <w:rPr>
          <w:rFonts w:asciiTheme="minorHAnsi" w:hAnsiTheme="minorHAnsi" w:cs="Arial"/>
          <w:color w:val="081922"/>
          <w:lang w:val="nl-NL"/>
        </w:rPr>
      </w:pPr>
    </w:p>
    <w:p w:rsidR="00271379" w:rsidRDefault="006B76AD" w:rsidP="001D785E">
      <w:pPr>
        <w:shd w:val="clear" w:color="auto" w:fill="FFFFFF"/>
        <w:spacing w:after="0"/>
        <w:rPr>
          <w:rFonts w:asciiTheme="minorHAnsi" w:hAnsiTheme="minorHAnsi" w:cs="Arial"/>
          <w:color w:val="081922"/>
          <w:sz w:val="24"/>
          <w:szCs w:val="24"/>
          <w:lang w:val="nl-NL"/>
        </w:rPr>
      </w:pPr>
      <w:r w:rsidRPr="006B76AD">
        <w:rPr>
          <w:rFonts w:asciiTheme="minorHAnsi" w:hAnsiTheme="minorHAnsi" w:cs="Arial"/>
          <w:color w:val="081922"/>
          <w:sz w:val="24"/>
          <w:szCs w:val="24"/>
          <w:lang w:val="nl-NL"/>
        </w:rPr>
        <w:t>Er dient eveneens een as-built plan van de MODBUS bekabeling tussen de verschillende VAV-modules</w:t>
      </w:r>
      <w:r>
        <w:rPr>
          <w:rFonts w:asciiTheme="minorHAnsi" w:hAnsiTheme="minorHAnsi" w:cs="Arial"/>
          <w:color w:val="081922"/>
          <w:sz w:val="24"/>
          <w:szCs w:val="24"/>
          <w:lang w:val="nl-NL"/>
        </w:rPr>
        <w:t xml:space="preserve"> aanwezig te zijn. Bij de indienststelling </w:t>
      </w:r>
      <w:r w:rsidR="00485898" w:rsidRPr="006B76AD">
        <w:rPr>
          <w:rFonts w:asciiTheme="minorHAnsi" w:hAnsiTheme="minorHAnsi" w:cs="Arial"/>
          <w:color w:val="081922"/>
          <w:sz w:val="24"/>
          <w:szCs w:val="24"/>
          <w:lang w:val="nl-NL"/>
        </w:rPr>
        <w:t>wordt het Modbus</w:t>
      </w:r>
      <w:r w:rsidR="00724F37" w:rsidRPr="006B76AD">
        <w:rPr>
          <w:rFonts w:asciiTheme="minorHAnsi" w:hAnsiTheme="minorHAnsi" w:cs="Arial"/>
          <w:color w:val="081922"/>
          <w:sz w:val="24"/>
          <w:szCs w:val="24"/>
          <w:lang w:val="nl-NL"/>
        </w:rPr>
        <w:t xml:space="preserve"> </w:t>
      </w:r>
      <w:r w:rsidR="00485898" w:rsidRPr="006B76AD">
        <w:rPr>
          <w:rFonts w:asciiTheme="minorHAnsi" w:hAnsiTheme="minorHAnsi" w:cs="Arial"/>
          <w:color w:val="081922"/>
          <w:sz w:val="24"/>
          <w:szCs w:val="24"/>
          <w:lang w:val="nl-NL"/>
        </w:rPr>
        <w:t xml:space="preserve">systeem </w:t>
      </w:r>
      <w:r w:rsidRPr="006B76AD">
        <w:rPr>
          <w:rFonts w:asciiTheme="minorHAnsi" w:hAnsiTheme="minorHAnsi" w:cs="Arial"/>
          <w:color w:val="081922"/>
          <w:sz w:val="24"/>
          <w:szCs w:val="24"/>
          <w:lang w:val="nl-NL"/>
        </w:rPr>
        <w:t xml:space="preserve">per fanoptimiser automatisch </w:t>
      </w:r>
      <w:r w:rsidR="00166B2F">
        <w:rPr>
          <w:rFonts w:asciiTheme="minorHAnsi" w:hAnsiTheme="minorHAnsi" w:cs="Arial"/>
          <w:color w:val="081922"/>
          <w:sz w:val="24"/>
          <w:szCs w:val="24"/>
          <w:lang w:val="nl-NL"/>
        </w:rPr>
        <w:t xml:space="preserve">ingelezen waardoor </w:t>
      </w:r>
      <w:r w:rsidR="00724F37" w:rsidRPr="006B76AD">
        <w:rPr>
          <w:rFonts w:asciiTheme="minorHAnsi" w:hAnsiTheme="minorHAnsi" w:cs="Arial"/>
          <w:color w:val="081922"/>
          <w:sz w:val="24"/>
          <w:szCs w:val="24"/>
          <w:lang w:val="nl-NL"/>
        </w:rPr>
        <w:t xml:space="preserve">een </w:t>
      </w:r>
      <w:r w:rsidR="00166B2F">
        <w:rPr>
          <w:rFonts w:asciiTheme="minorHAnsi" w:hAnsiTheme="minorHAnsi" w:cs="Arial"/>
          <w:color w:val="081922"/>
          <w:sz w:val="24"/>
          <w:szCs w:val="24"/>
          <w:lang w:val="nl-NL"/>
        </w:rPr>
        <w:t xml:space="preserve">correct as-built plan </w:t>
      </w:r>
      <w:r w:rsidR="00724F37" w:rsidRPr="006B76AD">
        <w:rPr>
          <w:rFonts w:asciiTheme="minorHAnsi" w:hAnsiTheme="minorHAnsi" w:cs="Arial"/>
          <w:color w:val="081922"/>
          <w:sz w:val="24"/>
          <w:szCs w:val="24"/>
          <w:lang w:val="nl-NL"/>
        </w:rPr>
        <w:t xml:space="preserve">van de </w:t>
      </w:r>
      <w:r w:rsidR="00203C15">
        <w:rPr>
          <w:rFonts w:asciiTheme="minorHAnsi" w:hAnsiTheme="minorHAnsi" w:cs="Arial"/>
          <w:color w:val="081922"/>
          <w:sz w:val="24"/>
          <w:szCs w:val="24"/>
          <w:lang w:val="nl-NL"/>
        </w:rPr>
        <w:t>Modbus bekabeling</w:t>
      </w:r>
      <w:r w:rsidR="00724F37" w:rsidRPr="006B76AD">
        <w:rPr>
          <w:rFonts w:asciiTheme="minorHAnsi" w:hAnsiTheme="minorHAnsi" w:cs="Arial"/>
          <w:color w:val="081922"/>
          <w:sz w:val="24"/>
          <w:szCs w:val="24"/>
          <w:lang w:val="nl-NL"/>
        </w:rPr>
        <w:t xml:space="preserve"> van de verschillende zones</w:t>
      </w:r>
      <w:r w:rsidR="00166B2F">
        <w:rPr>
          <w:rFonts w:asciiTheme="minorHAnsi" w:hAnsiTheme="minorHAnsi" w:cs="Arial"/>
          <w:color w:val="081922"/>
          <w:sz w:val="24"/>
          <w:szCs w:val="24"/>
          <w:lang w:val="nl-NL"/>
        </w:rPr>
        <w:t xml:space="preserve"> uitermate belangrijk is</w:t>
      </w:r>
      <w:r>
        <w:rPr>
          <w:rFonts w:asciiTheme="minorHAnsi" w:hAnsiTheme="minorHAnsi" w:cs="Arial"/>
          <w:color w:val="081922"/>
          <w:sz w:val="24"/>
          <w:szCs w:val="24"/>
          <w:lang w:val="nl-NL"/>
        </w:rPr>
        <w:t xml:space="preserve">. </w:t>
      </w:r>
    </w:p>
    <w:p w:rsidR="00485898" w:rsidRPr="006B76AD" w:rsidRDefault="006B76AD" w:rsidP="001D785E">
      <w:pPr>
        <w:shd w:val="clear" w:color="auto" w:fill="FFFFFF"/>
        <w:spacing w:after="0"/>
        <w:rPr>
          <w:rFonts w:asciiTheme="minorHAnsi" w:hAnsiTheme="minorHAnsi" w:cs="Arial"/>
          <w:color w:val="081922"/>
          <w:sz w:val="24"/>
          <w:szCs w:val="24"/>
          <w:lang w:val="nl-NL"/>
        </w:rPr>
      </w:pPr>
      <w:r>
        <w:rPr>
          <w:rFonts w:asciiTheme="minorHAnsi" w:hAnsiTheme="minorHAnsi" w:cs="Arial"/>
          <w:color w:val="081922"/>
          <w:sz w:val="24"/>
          <w:szCs w:val="24"/>
          <w:lang w:val="nl-NL"/>
        </w:rPr>
        <w:t>D</w:t>
      </w:r>
      <w:r w:rsidR="00724F37" w:rsidRPr="006B76AD">
        <w:rPr>
          <w:rFonts w:asciiTheme="minorHAnsi" w:hAnsiTheme="minorHAnsi" w:cs="Arial"/>
          <w:color w:val="081922"/>
          <w:sz w:val="24"/>
          <w:szCs w:val="24"/>
          <w:lang w:val="nl-NL"/>
        </w:rPr>
        <w:t xml:space="preserve">e benamingen </w:t>
      </w:r>
      <w:r w:rsidR="00271379">
        <w:rPr>
          <w:rFonts w:asciiTheme="minorHAnsi" w:hAnsiTheme="minorHAnsi" w:cs="Arial"/>
          <w:color w:val="081922"/>
          <w:sz w:val="24"/>
          <w:szCs w:val="24"/>
          <w:lang w:val="nl-NL"/>
        </w:rPr>
        <w:t xml:space="preserve">van zones/appartementen enz… </w:t>
      </w:r>
      <w:r w:rsidR="00203C15">
        <w:rPr>
          <w:rFonts w:asciiTheme="minorHAnsi" w:hAnsiTheme="minorHAnsi" w:cs="Arial"/>
          <w:color w:val="081922"/>
          <w:sz w:val="24"/>
          <w:szCs w:val="24"/>
          <w:lang w:val="nl-NL"/>
        </w:rPr>
        <w:t xml:space="preserve">worden </w:t>
      </w:r>
      <w:r w:rsidR="00271379">
        <w:rPr>
          <w:rFonts w:asciiTheme="minorHAnsi" w:hAnsiTheme="minorHAnsi" w:cs="Arial"/>
          <w:color w:val="081922"/>
          <w:sz w:val="24"/>
          <w:szCs w:val="24"/>
          <w:lang w:val="nl-NL"/>
        </w:rPr>
        <w:t xml:space="preserve">dan </w:t>
      </w:r>
      <w:r w:rsidR="00724F37" w:rsidRPr="006B76AD">
        <w:rPr>
          <w:rFonts w:asciiTheme="minorHAnsi" w:hAnsiTheme="minorHAnsi" w:cs="Arial"/>
          <w:color w:val="081922"/>
          <w:sz w:val="24"/>
          <w:szCs w:val="24"/>
          <w:lang w:val="nl-NL"/>
        </w:rPr>
        <w:t>ingegeven</w:t>
      </w:r>
      <w:r w:rsidR="00166B2F">
        <w:rPr>
          <w:rFonts w:asciiTheme="minorHAnsi" w:hAnsiTheme="minorHAnsi" w:cs="Arial"/>
          <w:color w:val="081922"/>
          <w:sz w:val="24"/>
          <w:szCs w:val="24"/>
          <w:lang w:val="nl-NL"/>
        </w:rPr>
        <w:t xml:space="preserve"> </w:t>
      </w:r>
      <w:r w:rsidR="00203C15">
        <w:rPr>
          <w:rFonts w:asciiTheme="minorHAnsi" w:hAnsiTheme="minorHAnsi" w:cs="Arial"/>
          <w:color w:val="081922"/>
          <w:sz w:val="24"/>
          <w:szCs w:val="24"/>
          <w:lang w:val="nl-NL"/>
        </w:rPr>
        <w:t xml:space="preserve">volgens het as-built plan en de automatisch ingelezen zones </w:t>
      </w:r>
      <w:r w:rsidR="00166B2F">
        <w:rPr>
          <w:rFonts w:asciiTheme="minorHAnsi" w:hAnsiTheme="minorHAnsi" w:cs="Arial"/>
          <w:color w:val="081922"/>
          <w:sz w:val="24"/>
          <w:szCs w:val="24"/>
          <w:lang w:val="nl-NL"/>
        </w:rPr>
        <w:t>via webserver</w:t>
      </w:r>
      <w:r w:rsidR="00724F37" w:rsidRPr="006B76AD">
        <w:rPr>
          <w:rFonts w:asciiTheme="minorHAnsi" w:hAnsiTheme="minorHAnsi" w:cs="Arial"/>
          <w:color w:val="081922"/>
          <w:sz w:val="24"/>
          <w:szCs w:val="24"/>
          <w:lang w:val="nl-NL"/>
        </w:rPr>
        <w:t xml:space="preserve">. De volgorde van VAV-modules kan dus niet softwarematig </w:t>
      </w:r>
      <w:r w:rsidR="00E1100C">
        <w:rPr>
          <w:rFonts w:asciiTheme="minorHAnsi" w:hAnsiTheme="minorHAnsi" w:cs="Arial"/>
          <w:color w:val="081922"/>
          <w:sz w:val="24"/>
          <w:szCs w:val="24"/>
          <w:lang w:val="nl-NL"/>
        </w:rPr>
        <w:t xml:space="preserve">meer </w:t>
      </w:r>
      <w:r w:rsidR="00724F37" w:rsidRPr="006B76AD">
        <w:rPr>
          <w:rFonts w:asciiTheme="minorHAnsi" w:hAnsiTheme="minorHAnsi" w:cs="Arial"/>
          <w:color w:val="081922"/>
          <w:sz w:val="24"/>
          <w:szCs w:val="24"/>
          <w:lang w:val="nl-NL"/>
        </w:rPr>
        <w:t>worden gewijzigd.</w:t>
      </w:r>
    </w:p>
    <w:p w:rsidR="00485898" w:rsidRPr="00485898" w:rsidRDefault="00485898" w:rsidP="001D785E">
      <w:pPr>
        <w:shd w:val="clear" w:color="auto" w:fill="FFFFFF"/>
        <w:spacing w:after="0"/>
        <w:rPr>
          <w:rFonts w:asciiTheme="minorHAnsi" w:hAnsiTheme="minorHAnsi" w:cs="Arial"/>
          <w:color w:val="081922"/>
          <w:sz w:val="24"/>
          <w:szCs w:val="24"/>
          <w:lang w:val="nl-NL"/>
        </w:rPr>
      </w:pPr>
      <w:r w:rsidRPr="00485898">
        <w:rPr>
          <w:rFonts w:asciiTheme="minorHAnsi" w:hAnsiTheme="minorHAnsi" w:cs="Arial"/>
          <w:color w:val="081922"/>
          <w:sz w:val="24"/>
          <w:szCs w:val="24"/>
          <w:lang w:val="nl-NL"/>
        </w:rPr>
        <w:t xml:space="preserve">Voor appartementsgebouwen kan de afregeling van de debieten per ruimte door de ventialtieverslaggever/installateur eenvoudig individueel per appartement ingeregeld worden door de 3-standenschakelaar op stand 3 in te </w:t>
      </w:r>
      <w:r w:rsidR="00271379">
        <w:rPr>
          <w:rFonts w:asciiTheme="minorHAnsi" w:hAnsiTheme="minorHAnsi" w:cs="Arial"/>
          <w:color w:val="081922"/>
          <w:sz w:val="24"/>
          <w:szCs w:val="24"/>
          <w:lang w:val="nl-NL"/>
        </w:rPr>
        <w:t>stellen. Eventuele herinregeling</w:t>
      </w:r>
      <w:bookmarkStart w:id="0" w:name="_GoBack"/>
      <w:bookmarkEnd w:id="0"/>
      <w:r w:rsidRPr="00485898">
        <w:rPr>
          <w:rFonts w:asciiTheme="minorHAnsi" w:hAnsiTheme="minorHAnsi" w:cs="Arial"/>
          <w:color w:val="081922"/>
          <w:sz w:val="24"/>
          <w:szCs w:val="24"/>
          <w:lang w:val="nl-NL"/>
        </w:rPr>
        <w:t xml:space="preserve"> van debieten in één appartement heeft geen invloed op de debietsafstelling in de andere appartementen. </w:t>
      </w:r>
    </w:p>
    <w:sectPr w:rsidR="00485898" w:rsidRPr="00485898" w:rsidSect="00D32BD1">
      <w:headerReference w:type="default" r:id="rId21"/>
      <w:footerReference w:type="default" r:id="rId22"/>
      <w:headerReference w:type="first" r:id="rId23"/>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D5" w:rsidRDefault="002F53D5" w:rsidP="002F53D5">
    <w:pPr>
      <w:pStyle w:val="Voettekst"/>
      <w:ind w:left="0"/>
      <w:rPr>
        <w:rFonts w:cstheme="minorHAnsi"/>
        <w:b/>
        <w:color w:val="7CBA3F"/>
      </w:rPr>
    </w:pPr>
    <w:r>
      <w:rPr>
        <w:noProof/>
      </w:rPr>
      <w:drawing>
        <wp:anchor distT="0" distB="0" distL="114300" distR="114300" simplePos="0" relativeHeight="251663360" behindDoc="0" locked="0" layoutInCell="1" allowOverlap="1" wp14:anchorId="43A11D5A" wp14:editId="16EFDA11">
          <wp:simplePos x="0" y="0"/>
          <wp:positionH relativeFrom="column">
            <wp:posOffset>304800</wp:posOffset>
          </wp:positionH>
          <wp:positionV relativeFrom="paragraph">
            <wp:posOffset>166370</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color w:val="7CBA3F"/>
      </w:rPr>
      <w:t xml:space="preserve"> </w:t>
    </w:r>
  </w:p>
  <w:p w:rsidR="00D32BD1" w:rsidRPr="002F53D5" w:rsidRDefault="00D32BD1" w:rsidP="002F53D5">
    <w:pPr>
      <w:pStyle w:val="Voettekst"/>
      <w:ind w:left="0"/>
      <w:rPr>
        <w:rFonts w:cstheme="minorHAnsi"/>
        <w:b/>
        <w:color w:val="7CBA3F"/>
      </w:rPr>
    </w:pP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Default="00D32BD1" w:rsidP="002F53D5">
    <w:pPr>
      <w:pStyle w:val="Voettekst"/>
      <w:spacing w:after="0"/>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271379" w:rsidRPr="00271379">
      <w:rPr>
        <w:rFonts w:cstheme="minorHAnsi"/>
        <w:noProof/>
        <w:color w:val="3CB4E5"/>
        <w:sz w:val="18"/>
        <w:szCs w:val="18"/>
        <w:lang w:val="nl-NL"/>
      </w:rPr>
      <w:t>6</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422910</wp:posOffset>
              </wp:positionH>
              <wp:positionV relativeFrom="paragraph">
                <wp:posOffset>-40640</wp:posOffset>
              </wp:positionV>
              <wp:extent cx="6057900" cy="381000"/>
              <wp:effectExtent l="0" t="0" r="0" b="0"/>
              <wp:wrapNone/>
              <wp:docPr id="2" name="Tekstvak 2"/>
              <wp:cNvGraphicFramePr/>
              <a:graphic xmlns:a="http://schemas.openxmlformats.org/drawingml/2006/main">
                <a:graphicData uri="http://schemas.microsoft.com/office/word/2010/wordprocessingShape">
                  <wps:wsp>
                    <wps:cNvSpPr txBox="1"/>
                    <wps:spPr>
                      <a:xfrm>
                        <a:off x="0" y="0"/>
                        <a:ext cx="6057900" cy="381000"/>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Pr="00CC2FE3" w:rsidRDefault="00D32BD1" w:rsidP="00DE1C45">
                          <w:pPr>
                            <w:ind w:left="0"/>
                            <w:rPr>
                              <w:color w:val="FFFFFF" w:themeColor="background1"/>
                              <w14:textOutline w14:w="9525" w14:cap="rnd" w14:cmpd="sng" w14:algn="ctr">
                                <w14:solidFill>
                                  <w14:srgbClr w14:val="000000"/>
                                </w14:solidFill>
                                <w14:prstDash w14:val="solid"/>
                                <w14:bevel/>
                              </w14:textOutline>
                            </w:rPr>
                          </w:pPr>
                          <w:r>
                            <w:rPr>
                              <w:b/>
                              <w:color w:val="FFFFFF" w:themeColor="background1"/>
                              <w:sz w:val="28"/>
                              <w:szCs w:val="28"/>
                            </w:rPr>
                            <w:t>B</w:t>
                          </w:r>
                          <w:r w:rsidR="00485898">
                            <w:rPr>
                              <w:b/>
                              <w:color w:val="FFFFFF" w:themeColor="background1"/>
                              <w:sz w:val="28"/>
                              <w:szCs w:val="28"/>
                            </w:rPr>
                            <w:t>estektekst Pichler centraal vraaggestuurd ventilatiesyste</w:t>
                          </w:r>
                          <w:r w:rsidR="00B323C4">
                            <w:rPr>
                              <w:b/>
                              <w:color w:val="FFFFFF" w:themeColor="background1"/>
                              <w:sz w:val="28"/>
                              <w:szCs w:val="28"/>
                            </w:rPr>
                            <w: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3pt;margin-top:-3.2pt;width:477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" fillcolor="#3cb4e5" stroked="f" strokeweight=".5pt">
              <v:textbox>
                <w:txbxContent>
                  <w:p w:rsidR="00D32BD1" w:rsidRPr="00CC2FE3" w:rsidRDefault="00D32BD1" w:rsidP="00DE1C45">
                    <w:pPr>
                      <w:ind w:left="0"/>
                      <w:rPr>
                        <w:color w:val="FFFFFF" w:themeColor="background1"/>
                        <w14:textOutline w14:w="9525" w14:cap="rnd" w14:cmpd="sng" w14:algn="ctr">
                          <w14:solidFill>
                            <w14:srgbClr w14:val="000000"/>
                          </w14:solidFill>
                          <w14:prstDash w14:val="solid"/>
                          <w14:bevel/>
                        </w14:textOutline>
                      </w:rPr>
                    </w:pPr>
                    <w:r>
                      <w:rPr>
                        <w:b/>
                        <w:color w:val="FFFFFF" w:themeColor="background1"/>
                        <w:sz w:val="28"/>
                        <w:szCs w:val="28"/>
                      </w:rPr>
                      <w:t>B</w:t>
                    </w:r>
                    <w:r w:rsidR="00485898">
                      <w:rPr>
                        <w:b/>
                        <w:color w:val="FFFFFF" w:themeColor="background1"/>
                        <w:sz w:val="28"/>
                        <w:szCs w:val="28"/>
                      </w:rPr>
                      <w:t xml:space="preserve">estektekst Pichler centraal </w:t>
                    </w:r>
                    <w:proofErr w:type="spellStart"/>
                    <w:r w:rsidR="00485898">
                      <w:rPr>
                        <w:b/>
                        <w:color w:val="FFFFFF" w:themeColor="background1"/>
                        <w:sz w:val="28"/>
                        <w:szCs w:val="28"/>
                      </w:rPr>
                      <w:t>vraaggestuurd</w:t>
                    </w:r>
                    <w:proofErr w:type="spellEnd"/>
                    <w:r w:rsidR="00485898">
                      <w:rPr>
                        <w:b/>
                        <w:color w:val="FFFFFF" w:themeColor="background1"/>
                        <w:sz w:val="28"/>
                        <w:szCs w:val="28"/>
                      </w:rPr>
                      <w:t xml:space="preserve"> ventilatiesyste</w:t>
                    </w:r>
                    <w:r w:rsidR="00B323C4">
                      <w:rPr>
                        <w:b/>
                        <w:color w:val="FFFFFF" w:themeColor="background1"/>
                        <w:sz w:val="28"/>
                        <w:szCs w:val="28"/>
                      </w:rPr>
                      <w:t>em</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E5F"/>
    <w:multiLevelType w:val="hybridMultilevel"/>
    <w:tmpl w:val="E7BA7E3A"/>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0"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15:restartNumberingAfterBreak="0">
    <w:nsid w:val="176A6571"/>
    <w:multiLevelType w:val="hybridMultilevel"/>
    <w:tmpl w:val="88465E06"/>
    <w:lvl w:ilvl="0" w:tplc="5D7AAD8C">
      <w:numFmt w:val="bullet"/>
      <w:lvlText w:val=""/>
      <w:lvlJc w:val="left"/>
      <w:pPr>
        <w:ind w:left="1429" w:hanging="360"/>
      </w:pPr>
      <w:rPr>
        <w:rFonts w:ascii="Symbol" w:eastAsia="WenQuanYi Zen Hei" w:hAnsi="Symbo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3" w15:restartNumberingAfterBreak="0">
    <w:nsid w:val="19173851"/>
    <w:multiLevelType w:val="hybridMultilevel"/>
    <w:tmpl w:val="52FA9596"/>
    <w:lvl w:ilvl="0" w:tplc="019AE5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4"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6" w15:restartNumberingAfterBreak="0">
    <w:nsid w:val="24BD188D"/>
    <w:multiLevelType w:val="multilevel"/>
    <w:tmpl w:val="22A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142A74"/>
    <w:multiLevelType w:val="hybridMultilevel"/>
    <w:tmpl w:val="076280A2"/>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8"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9"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21"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3D2516"/>
    <w:multiLevelType w:val="multilevel"/>
    <w:tmpl w:val="0608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5"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6"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7" w15:restartNumberingAfterBreak="0">
    <w:nsid w:val="3AE179B6"/>
    <w:multiLevelType w:val="multilevel"/>
    <w:tmpl w:val="1B74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3" w15:restartNumberingAfterBreak="0">
    <w:nsid w:val="54907019"/>
    <w:multiLevelType w:val="multilevel"/>
    <w:tmpl w:val="80328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5"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6"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7"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8"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9"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FA25F2B"/>
    <w:multiLevelType w:val="multilevel"/>
    <w:tmpl w:val="92A0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AA7526"/>
    <w:multiLevelType w:val="hybridMultilevel"/>
    <w:tmpl w:val="2C5C2934"/>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4" w15:restartNumberingAfterBreak="0">
    <w:nsid w:val="7C4F2747"/>
    <w:multiLevelType w:val="hybridMultilevel"/>
    <w:tmpl w:val="242E41B4"/>
    <w:lvl w:ilvl="0" w:tplc="019AE504">
      <w:numFmt w:val="bullet"/>
      <w:lvlText w:val="-"/>
      <w:lvlJc w:val="left"/>
      <w:pPr>
        <w:ind w:left="1069" w:hanging="360"/>
      </w:pPr>
      <w:rPr>
        <w:rFonts w:ascii="Arial" w:eastAsia="Times New Roman" w:hAnsi="Arial" w:cs="Aria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45"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6" w15:restartNumberingAfterBreak="0">
    <w:nsid w:val="7FB817EA"/>
    <w:multiLevelType w:val="multilevel"/>
    <w:tmpl w:val="1EE2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0"/>
  </w:num>
  <w:num w:numId="3">
    <w:abstractNumId w:val="31"/>
  </w:num>
  <w:num w:numId="4">
    <w:abstractNumId w:val="39"/>
  </w:num>
  <w:num w:numId="5">
    <w:abstractNumId w:val="41"/>
  </w:num>
  <w:num w:numId="6">
    <w:abstractNumId w:val="7"/>
  </w:num>
  <w:num w:numId="7">
    <w:abstractNumId w:val="21"/>
  </w:num>
  <w:num w:numId="8">
    <w:abstractNumId w:val="6"/>
  </w:num>
  <w:num w:numId="9">
    <w:abstractNumId w:val="22"/>
  </w:num>
  <w:num w:numId="10">
    <w:abstractNumId w:val="19"/>
  </w:num>
  <w:num w:numId="11">
    <w:abstractNumId w:val="29"/>
  </w:num>
  <w:num w:numId="12">
    <w:abstractNumId w:val="37"/>
  </w:num>
  <w:num w:numId="13">
    <w:abstractNumId w:val="11"/>
  </w:num>
  <w:num w:numId="14">
    <w:abstractNumId w:val="1"/>
  </w:num>
  <w:num w:numId="15">
    <w:abstractNumId w:val="9"/>
  </w:num>
  <w:num w:numId="16">
    <w:abstractNumId w:val="25"/>
  </w:num>
  <w:num w:numId="17">
    <w:abstractNumId w:val="34"/>
  </w:num>
  <w:num w:numId="18">
    <w:abstractNumId w:val="10"/>
  </w:num>
  <w:num w:numId="19">
    <w:abstractNumId w:val="32"/>
  </w:num>
  <w:num w:numId="20">
    <w:abstractNumId w:val="14"/>
  </w:num>
  <w:num w:numId="21">
    <w:abstractNumId w:val="35"/>
  </w:num>
  <w:num w:numId="22">
    <w:abstractNumId w:val="18"/>
  </w:num>
  <w:num w:numId="23">
    <w:abstractNumId w:val="45"/>
  </w:num>
  <w:num w:numId="24">
    <w:abstractNumId w:val="3"/>
  </w:num>
  <w:num w:numId="25">
    <w:abstractNumId w:val="5"/>
  </w:num>
  <w:num w:numId="26">
    <w:abstractNumId w:val="4"/>
  </w:num>
  <w:num w:numId="27">
    <w:abstractNumId w:val="38"/>
  </w:num>
  <w:num w:numId="28">
    <w:abstractNumId w:val="26"/>
  </w:num>
  <w:num w:numId="29">
    <w:abstractNumId w:val="8"/>
  </w:num>
  <w:num w:numId="30">
    <w:abstractNumId w:val="30"/>
  </w:num>
  <w:num w:numId="31">
    <w:abstractNumId w:val="15"/>
  </w:num>
  <w:num w:numId="32">
    <w:abstractNumId w:val="2"/>
  </w:num>
  <w:num w:numId="33">
    <w:abstractNumId w:val="28"/>
  </w:num>
  <w:num w:numId="34">
    <w:abstractNumId w:val="24"/>
  </w:num>
  <w:num w:numId="35">
    <w:abstractNumId w:val="36"/>
  </w:num>
  <w:num w:numId="36">
    <w:abstractNumId w:val="23"/>
  </w:num>
  <w:num w:numId="37">
    <w:abstractNumId w:val="42"/>
  </w:num>
  <w:num w:numId="38">
    <w:abstractNumId w:val="46"/>
  </w:num>
  <w:num w:numId="39">
    <w:abstractNumId w:val="27"/>
  </w:num>
  <w:num w:numId="40">
    <w:abstractNumId w:val="16"/>
  </w:num>
  <w:num w:numId="41">
    <w:abstractNumId w:val="33"/>
  </w:num>
  <w:num w:numId="42">
    <w:abstractNumId w:val="43"/>
  </w:num>
  <w:num w:numId="43">
    <w:abstractNumId w:val="17"/>
  </w:num>
  <w:num w:numId="44">
    <w:abstractNumId w:val="12"/>
  </w:num>
  <w:num w:numId="45">
    <w:abstractNumId w:val="0"/>
  </w:num>
  <w:num w:numId="46">
    <w:abstractNumId w:val="4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77B6"/>
    <w:rsid w:val="000D02AD"/>
    <w:rsid w:val="000D0CEE"/>
    <w:rsid w:val="000E5DA6"/>
    <w:rsid w:val="000E6D25"/>
    <w:rsid w:val="000F5260"/>
    <w:rsid w:val="00103F5C"/>
    <w:rsid w:val="001135FA"/>
    <w:rsid w:val="00126029"/>
    <w:rsid w:val="00134E1E"/>
    <w:rsid w:val="0013734E"/>
    <w:rsid w:val="00145ED7"/>
    <w:rsid w:val="00166B2F"/>
    <w:rsid w:val="0017193F"/>
    <w:rsid w:val="0017752C"/>
    <w:rsid w:val="001A5C25"/>
    <w:rsid w:val="001A600C"/>
    <w:rsid w:val="001D785E"/>
    <w:rsid w:val="001F43E7"/>
    <w:rsid w:val="001F59EC"/>
    <w:rsid w:val="00203C15"/>
    <w:rsid w:val="00252712"/>
    <w:rsid w:val="00256A76"/>
    <w:rsid w:val="0026771D"/>
    <w:rsid w:val="002712A6"/>
    <w:rsid w:val="00271379"/>
    <w:rsid w:val="00281131"/>
    <w:rsid w:val="00283201"/>
    <w:rsid w:val="00295F32"/>
    <w:rsid w:val="00296042"/>
    <w:rsid w:val="002A23FF"/>
    <w:rsid w:val="002B4D3A"/>
    <w:rsid w:val="002D2534"/>
    <w:rsid w:val="002D54B5"/>
    <w:rsid w:val="002F4366"/>
    <w:rsid w:val="002F53D5"/>
    <w:rsid w:val="00357D77"/>
    <w:rsid w:val="00373644"/>
    <w:rsid w:val="00377585"/>
    <w:rsid w:val="003A2FCC"/>
    <w:rsid w:val="003B694C"/>
    <w:rsid w:val="003B7B38"/>
    <w:rsid w:val="003D43C5"/>
    <w:rsid w:val="003E3AB8"/>
    <w:rsid w:val="003E6C29"/>
    <w:rsid w:val="003F3EA3"/>
    <w:rsid w:val="003F5DDB"/>
    <w:rsid w:val="00411E48"/>
    <w:rsid w:val="00420B13"/>
    <w:rsid w:val="00423708"/>
    <w:rsid w:val="00426D36"/>
    <w:rsid w:val="00437672"/>
    <w:rsid w:val="00443F94"/>
    <w:rsid w:val="004802AE"/>
    <w:rsid w:val="00480DD9"/>
    <w:rsid w:val="004812E3"/>
    <w:rsid w:val="004820B2"/>
    <w:rsid w:val="00485898"/>
    <w:rsid w:val="0049119C"/>
    <w:rsid w:val="004A2DC6"/>
    <w:rsid w:val="004B42C1"/>
    <w:rsid w:val="004C54EC"/>
    <w:rsid w:val="004E661B"/>
    <w:rsid w:val="004E66EB"/>
    <w:rsid w:val="004F1C80"/>
    <w:rsid w:val="004F5A90"/>
    <w:rsid w:val="00504834"/>
    <w:rsid w:val="005567C6"/>
    <w:rsid w:val="0058546F"/>
    <w:rsid w:val="0058601B"/>
    <w:rsid w:val="00597167"/>
    <w:rsid w:val="005C4BDC"/>
    <w:rsid w:val="005D226B"/>
    <w:rsid w:val="0061429A"/>
    <w:rsid w:val="006639CE"/>
    <w:rsid w:val="00680D98"/>
    <w:rsid w:val="00686711"/>
    <w:rsid w:val="00694050"/>
    <w:rsid w:val="006A2E75"/>
    <w:rsid w:val="006B0621"/>
    <w:rsid w:val="006B19B9"/>
    <w:rsid w:val="006B76AD"/>
    <w:rsid w:val="006F57E4"/>
    <w:rsid w:val="007043B7"/>
    <w:rsid w:val="0071541C"/>
    <w:rsid w:val="00724F37"/>
    <w:rsid w:val="007308B3"/>
    <w:rsid w:val="007347D7"/>
    <w:rsid w:val="00761973"/>
    <w:rsid w:val="00793C62"/>
    <w:rsid w:val="007A412B"/>
    <w:rsid w:val="007E09E7"/>
    <w:rsid w:val="007E296D"/>
    <w:rsid w:val="007F5305"/>
    <w:rsid w:val="007F5C3E"/>
    <w:rsid w:val="008022E3"/>
    <w:rsid w:val="00816E2B"/>
    <w:rsid w:val="00824146"/>
    <w:rsid w:val="00833FC1"/>
    <w:rsid w:val="00834A28"/>
    <w:rsid w:val="00843384"/>
    <w:rsid w:val="00886F28"/>
    <w:rsid w:val="00897C6C"/>
    <w:rsid w:val="008A2105"/>
    <w:rsid w:val="008D4A5B"/>
    <w:rsid w:val="008E0B6F"/>
    <w:rsid w:val="008F5C79"/>
    <w:rsid w:val="008F6625"/>
    <w:rsid w:val="009053CB"/>
    <w:rsid w:val="00914722"/>
    <w:rsid w:val="009212B8"/>
    <w:rsid w:val="009354EB"/>
    <w:rsid w:val="00957DD2"/>
    <w:rsid w:val="00991D18"/>
    <w:rsid w:val="009962B2"/>
    <w:rsid w:val="009A33D1"/>
    <w:rsid w:val="009A4B14"/>
    <w:rsid w:val="009A79BC"/>
    <w:rsid w:val="009B759A"/>
    <w:rsid w:val="009D5F12"/>
    <w:rsid w:val="009D62FA"/>
    <w:rsid w:val="009E682E"/>
    <w:rsid w:val="009F07E9"/>
    <w:rsid w:val="009F6948"/>
    <w:rsid w:val="009F71B2"/>
    <w:rsid w:val="00A13090"/>
    <w:rsid w:val="00A2727B"/>
    <w:rsid w:val="00A27F41"/>
    <w:rsid w:val="00A323B3"/>
    <w:rsid w:val="00A55EE8"/>
    <w:rsid w:val="00A678CC"/>
    <w:rsid w:val="00A8552C"/>
    <w:rsid w:val="00AB23B3"/>
    <w:rsid w:val="00AF3D43"/>
    <w:rsid w:val="00B021E6"/>
    <w:rsid w:val="00B0492D"/>
    <w:rsid w:val="00B323C4"/>
    <w:rsid w:val="00B3649F"/>
    <w:rsid w:val="00B4193E"/>
    <w:rsid w:val="00B438B2"/>
    <w:rsid w:val="00B566E4"/>
    <w:rsid w:val="00B65CAB"/>
    <w:rsid w:val="00B87B38"/>
    <w:rsid w:val="00BC7305"/>
    <w:rsid w:val="00BD7FBA"/>
    <w:rsid w:val="00BE11EC"/>
    <w:rsid w:val="00BF3C00"/>
    <w:rsid w:val="00C04357"/>
    <w:rsid w:val="00C43BE7"/>
    <w:rsid w:val="00C51413"/>
    <w:rsid w:val="00C522DA"/>
    <w:rsid w:val="00C53F6A"/>
    <w:rsid w:val="00C64C47"/>
    <w:rsid w:val="00C777EE"/>
    <w:rsid w:val="00CA194C"/>
    <w:rsid w:val="00CF3236"/>
    <w:rsid w:val="00CF3D0E"/>
    <w:rsid w:val="00D14E66"/>
    <w:rsid w:val="00D22FB3"/>
    <w:rsid w:val="00D30244"/>
    <w:rsid w:val="00D3203E"/>
    <w:rsid w:val="00D32BD1"/>
    <w:rsid w:val="00D42E9F"/>
    <w:rsid w:val="00DB22D1"/>
    <w:rsid w:val="00DD30E6"/>
    <w:rsid w:val="00DE1C45"/>
    <w:rsid w:val="00E1100C"/>
    <w:rsid w:val="00E3102D"/>
    <w:rsid w:val="00E33D12"/>
    <w:rsid w:val="00E52222"/>
    <w:rsid w:val="00E70351"/>
    <w:rsid w:val="00E8269A"/>
    <w:rsid w:val="00E866CD"/>
    <w:rsid w:val="00EA20C0"/>
    <w:rsid w:val="00EA42C6"/>
    <w:rsid w:val="00EB0CE8"/>
    <w:rsid w:val="00EB39CB"/>
    <w:rsid w:val="00EB6435"/>
    <w:rsid w:val="00EC260E"/>
    <w:rsid w:val="00EE7000"/>
    <w:rsid w:val="00F21642"/>
    <w:rsid w:val="00F54CDA"/>
    <w:rsid w:val="00F60F1A"/>
    <w:rsid w:val="00F870E9"/>
    <w:rsid w:val="00FB0C1E"/>
    <w:rsid w:val="00FC6651"/>
    <w:rsid w:val="00FF16C6"/>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pPr>
        <w:spacing w:before="100" w:beforeAutospacing="1" w:after="240"/>
        <w:ind w:left="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 w:id="996112424">
      <w:bodyDiv w:val="1"/>
      <w:marLeft w:val="0"/>
      <w:marRight w:val="0"/>
      <w:marTop w:val="0"/>
      <w:marBottom w:val="0"/>
      <w:divBdr>
        <w:top w:val="none" w:sz="0" w:space="0" w:color="auto"/>
        <w:left w:val="none" w:sz="0" w:space="0" w:color="auto"/>
        <w:bottom w:val="none" w:sz="0" w:space="0" w:color="auto"/>
        <w:right w:val="none" w:sz="0" w:space="0" w:color="auto"/>
      </w:divBdr>
      <w:divsChild>
        <w:div w:id="1338533583">
          <w:marLeft w:val="0"/>
          <w:marRight w:val="0"/>
          <w:marTop w:val="0"/>
          <w:marBottom w:val="0"/>
          <w:divBdr>
            <w:top w:val="none" w:sz="0" w:space="0" w:color="auto"/>
            <w:left w:val="none" w:sz="0" w:space="0" w:color="auto"/>
            <w:bottom w:val="none" w:sz="0" w:space="0" w:color="auto"/>
            <w:right w:val="none" w:sz="0" w:space="0" w:color="auto"/>
          </w:divBdr>
          <w:divsChild>
            <w:div w:id="1982492315">
              <w:marLeft w:val="0"/>
              <w:marRight w:val="0"/>
              <w:marTop w:val="0"/>
              <w:marBottom w:val="0"/>
              <w:divBdr>
                <w:top w:val="none" w:sz="0" w:space="0" w:color="auto"/>
                <w:left w:val="none" w:sz="0" w:space="0" w:color="auto"/>
                <w:bottom w:val="none" w:sz="0" w:space="0" w:color="auto"/>
                <w:right w:val="none" w:sz="0" w:space="0" w:color="auto"/>
              </w:divBdr>
              <w:divsChild>
                <w:div w:id="580261245">
                  <w:marLeft w:val="0"/>
                  <w:marRight w:val="0"/>
                  <w:marTop w:val="0"/>
                  <w:marBottom w:val="0"/>
                  <w:divBdr>
                    <w:top w:val="none" w:sz="0" w:space="0" w:color="auto"/>
                    <w:left w:val="none" w:sz="0" w:space="0" w:color="auto"/>
                    <w:bottom w:val="none" w:sz="0" w:space="0" w:color="auto"/>
                    <w:right w:val="none" w:sz="0" w:space="0" w:color="auto"/>
                  </w:divBdr>
                  <w:divsChild>
                    <w:div w:id="1418942805">
                      <w:marLeft w:val="0"/>
                      <w:marRight w:val="0"/>
                      <w:marTop w:val="0"/>
                      <w:marBottom w:val="0"/>
                      <w:divBdr>
                        <w:top w:val="single" w:sz="2" w:space="0" w:color="E6E6E6"/>
                        <w:left w:val="single" w:sz="6" w:space="0" w:color="E6E6E6"/>
                        <w:bottom w:val="single" w:sz="6" w:space="0" w:color="E6E6E6"/>
                        <w:right w:val="single" w:sz="6" w:space="0" w:color="E6E6E6"/>
                      </w:divBdr>
                      <w:divsChild>
                        <w:div w:id="4218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74191">
      <w:bodyDiv w:val="1"/>
      <w:marLeft w:val="0"/>
      <w:marRight w:val="0"/>
      <w:marTop w:val="0"/>
      <w:marBottom w:val="0"/>
      <w:divBdr>
        <w:top w:val="none" w:sz="0" w:space="0" w:color="auto"/>
        <w:left w:val="none" w:sz="0" w:space="0" w:color="auto"/>
        <w:bottom w:val="none" w:sz="0" w:space="0" w:color="auto"/>
        <w:right w:val="none" w:sz="0" w:space="0" w:color="auto"/>
      </w:divBdr>
      <w:divsChild>
        <w:div w:id="269776496">
          <w:marLeft w:val="0"/>
          <w:marRight w:val="0"/>
          <w:marTop w:val="0"/>
          <w:marBottom w:val="0"/>
          <w:divBdr>
            <w:top w:val="none" w:sz="0" w:space="0" w:color="auto"/>
            <w:left w:val="none" w:sz="0" w:space="0" w:color="auto"/>
            <w:bottom w:val="none" w:sz="0" w:space="0" w:color="auto"/>
            <w:right w:val="none" w:sz="0" w:space="0" w:color="auto"/>
          </w:divBdr>
          <w:divsChild>
            <w:div w:id="1183520253">
              <w:marLeft w:val="0"/>
              <w:marRight w:val="0"/>
              <w:marTop w:val="0"/>
              <w:marBottom w:val="0"/>
              <w:divBdr>
                <w:top w:val="none" w:sz="0" w:space="0" w:color="auto"/>
                <w:left w:val="none" w:sz="0" w:space="0" w:color="auto"/>
                <w:bottom w:val="none" w:sz="0" w:space="0" w:color="auto"/>
                <w:right w:val="none" w:sz="0" w:space="0" w:color="auto"/>
              </w:divBdr>
              <w:divsChild>
                <w:div w:id="1552495912">
                  <w:marLeft w:val="0"/>
                  <w:marRight w:val="0"/>
                  <w:marTop w:val="0"/>
                  <w:marBottom w:val="0"/>
                  <w:divBdr>
                    <w:top w:val="none" w:sz="0" w:space="0" w:color="auto"/>
                    <w:left w:val="none" w:sz="0" w:space="0" w:color="auto"/>
                    <w:bottom w:val="none" w:sz="0" w:space="0" w:color="auto"/>
                    <w:right w:val="none" w:sz="0" w:space="0" w:color="auto"/>
                  </w:divBdr>
                  <w:divsChild>
                    <w:div w:id="1530220672">
                      <w:marLeft w:val="0"/>
                      <w:marRight w:val="0"/>
                      <w:marTop w:val="0"/>
                      <w:marBottom w:val="0"/>
                      <w:divBdr>
                        <w:top w:val="none" w:sz="0" w:space="0" w:color="auto"/>
                        <w:left w:val="none" w:sz="0" w:space="0" w:color="auto"/>
                        <w:bottom w:val="none" w:sz="0" w:space="0" w:color="auto"/>
                        <w:right w:val="none" w:sz="0" w:space="0" w:color="auto"/>
                      </w:divBdr>
                      <w:divsChild>
                        <w:div w:id="1942834184">
                          <w:marLeft w:val="0"/>
                          <w:marRight w:val="0"/>
                          <w:marTop w:val="0"/>
                          <w:marBottom w:val="0"/>
                          <w:divBdr>
                            <w:top w:val="none" w:sz="0" w:space="0" w:color="auto"/>
                            <w:left w:val="none" w:sz="0" w:space="0" w:color="auto"/>
                            <w:bottom w:val="none" w:sz="0" w:space="0" w:color="auto"/>
                            <w:right w:val="none" w:sz="0" w:space="0" w:color="auto"/>
                          </w:divBdr>
                          <w:divsChild>
                            <w:div w:id="1123618883">
                              <w:marLeft w:val="0"/>
                              <w:marRight w:val="0"/>
                              <w:marTop w:val="0"/>
                              <w:marBottom w:val="0"/>
                              <w:divBdr>
                                <w:top w:val="none" w:sz="0" w:space="0" w:color="auto"/>
                                <w:left w:val="none" w:sz="0" w:space="0" w:color="auto"/>
                                <w:bottom w:val="none" w:sz="0" w:space="0" w:color="auto"/>
                                <w:right w:val="none" w:sz="0" w:space="0" w:color="auto"/>
                              </w:divBdr>
                              <w:divsChild>
                                <w:div w:id="1458985655">
                                  <w:marLeft w:val="0"/>
                                  <w:marRight w:val="0"/>
                                  <w:marTop w:val="0"/>
                                  <w:marBottom w:val="0"/>
                                  <w:divBdr>
                                    <w:top w:val="none" w:sz="0" w:space="0" w:color="auto"/>
                                    <w:left w:val="none" w:sz="0" w:space="0" w:color="auto"/>
                                    <w:bottom w:val="none" w:sz="0" w:space="0" w:color="auto"/>
                                    <w:right w:val="none" w:sz="0" w:space="0" w:color="auto"/>
                                  </w:divBdr>
                                  <w:divsChild>
                                    <w:div w:id="1149250602">
                                      <w:marLeft w:val="0"/>
                                      <w:marRight w:val="0"/>
                                      <w:marTop w:val="0"/>
                                      <w:marBottom w:val="0"/>
                                      <w:divBdr>
                                        <w:top w:val="none" w:sz="0" w:space="0" w:color="auto"/>
                                        <w:left w:val="none" w:sz="0" w:space="0" w:color="auto"/>
                                        <w:bottom w:val="none" w:sz="0" w:space="0" w:color="auto"/>
                                        <w:right w:val="none" w:sz="0" w:space="0" w:color="auto"/>
                                      </w:divBdr>
                                      <w:divsChild>
                                        <w:div w:id="140851980">
                                          <w:marLeft w:val="0"/>
                                          <w:marRight w:val="0"/>
                                          <w:marTop w:val="0"/>
                                          <w:marBottom w:val="0"/>
                                          <w:divBdr>
                                            <w:top w:val="none" w:sz="0" w:space="0" w:color="auto"/>
                                            <w:left w:val="none" w:sz="0" w:space="0" w:color="auto"/>
                                            <w:bottom w:val="none" w:sz="0" w:space="0" w:color="auto"/>
                                            <w:right w:val="none" w:sz="0" w:space="0" w:color="auto"/>
                                          </w:divBdr>
                                          <w:divsChild>
                                            <w:div w:id="822501576">
                                              <w:marLeft w:val="0"/>
                                              <w:marRight w:val="0"/>
                                              <w:marTop w:val="0"/>
                                              <w:marBottom w:val="0"/>
                                              <w:divBdr>
                                                <w:top w:val="single" w:sz="2" w:space="0" w:color="auto"/>
                                                <w:left w:val="single" w:sz="2" w:space="0" w:color="auto"/>
                                                <w:bottom w:val="single" w:sz="2" w:space="0" w:color="auto"/>
                                                <w:right w:val="single" w:sz="2" w:space="0" w:color="auto"/>
                                              </w:divBdr>
                                              <w:divsChild>
                                                <w:div w:id="79446499">
                                                  <w:marLeft w:val="0"/>
                                                  <w:marRight w:val="0"/>
                                                  <w:marTop w:val="0"/>
                                                  <w:marBottom w:val="0"/>
                                                  <w:divBdr>
                                                    <w:top w:val="none" w:sz="0" w:space="0" w:color="auto"/>
                                                    <w:left w:val="none" w:sz="0" w:space="0" w:color="auto"/>
                                                    <w:bottom w:val="none" w:sz="0" w:space="0" w:color="auto"/>
                                                    <w:right w:val="none" w:sz="0" w:space="0" w:color="auto"/>
                                                  </w:divBdr>
                                                  <w:divsChild>
                                                    <w:div w:id="732234148">
                                                      <w:marLeft w:val="0"/>
                                                      <w:marRight w:val="0"/>
                                                      <w:marTop w:val="0"/>
                                                      <w:marBottom w:val="0"/>
                                                      <w:divBdr>
                                                        <w:top w:val="none" w:sz="0" w:space="0" w:color="auto"/>
                                                        <w:left w:val="none" w:sz="0" w:space="0" w:color="auto"/>
                                                        <w:bottom w:val="none" w:sz="0" w:space="0" w:color="auto"/>
                                                        <w:right w:val="none" w:sz="0" w:space="0" w:color="auto"/>
                                                      </w:divBdr>
                                                      <w:divsChild>
                                                        <w:div w:id="1903516329">
                                                          <w:marLeft w:val="0"/>
                                                          <w:marRight w:val="0"/>
                                                          <w:marTop w:val="0"/>
                                                          <w:marBottom w:val="0"/>
                                                          <w:divBdr>
                                                            <w:top w:val="none" w:sz="0" w:space="0" w:color="auto"/>
                                                            <w:left w:val="none" w:sz="0" w:space="0" w:color="auto"/>
                                                            <w:bottom w:val="none" w:sz="0" w:space="0" w:color="auto"/>
                                                            <w:right w:val="none" w:sz="0" w:space="0" w:color="auto"/>
                                                          </w:divBdr>
                                                          <w:divsChild>
                                                            <w:div w:id="946472026">
                                                              <w:marLeft w:val="0"/>
                                                              <w:marRight w:val="0"/>
                                                              <w:marTop w:val="0"/>
                                                              <w:marBottom w:val="0"/>
                                                              <w:divBdr>
                                                                <w:top w:val="single" w:sz="2" w:space="0" w:color="auto"/>
                                                                <w:left w:val="single" w:sz="2" w:space="0" w:color="auto"/>
                                                                <w:bottom w:val="single" w:sz="2" w:space="0" w:color="auto"/>
                                                                <w:right w:val="single" w:sz="2" w:space="0" w:color="auto"/>
                                                              </w:divBdr>
                                                              <w:divsChild>
                                                                <w:div w:id="1763797808">
                                                                  <w:marLeft w:val="0"/>
                                                                  <w:marRight w:val="0"/>
                                                                  <w:marTop w:val="0"/>
                                                                  <w:marBottom w:val="0"/>
                                                                  <w:divBdr>
                                                                    <w:top w:val="none" w:sz="0" w:space="0" w:color="auto"/>
                                                                    <w:left w:val="none" w:sz="0" w:space="0" w:color="auto"/>
                                                                    <w:bottom w:val="none" w:sz="0" w:space="0" w:color="auto"/>
                                                                    <w:right w:val="none" w:sz="0" w:space="0" w:color="auto"/>
                                                                  </w:divBdr>
                                                                  <w:divsChild>
                                                                    <w:div w:id="782069373">
                                                                      <w:marLeft w:val="0"/>
                                                                      <w:marRight w:val="0"/>
                                                                      <w:marTop w:val="0"/>
                                                                      <w:marBottom w:val="0"/>
                                                                      <w:divBdr>
                                                                        <w:top w:val="none" w:sz="0" w:space="0" w:color="auto"/>
                                                                        <w:left w:val="none" w:sz="0" w:space="0" w:color="auto"/>
                                                                        <w:bottom w:val="none" w:sz="0" w:space="0" w:color="auto"/>
                                                                        <w:right w:val="none" w:sz="0" w:space="0" w:color="auto"/>
                                                                      </w:divBdr>
                                                                      <w:divsChild>
                                                                        <w:div w:id="168254695">
                                                                          <w:marLeft w:val="0"/>
                                                                          <w:marRight w:val="0"/>
                                                                          <w:marTop w:val="0"/>
                                                                          <w:marBottom w:val="0"/>
                                                                          <w:divBdr>
                                                                            <w:top w:val="none" w:sz="0" w:space="0" w:color="auto"/>
                                                                            <w:left w:val="none" w:sz="0" w:space="0" w:color="auto"/>
                                                                            <w:bottom w:val="none" w:sz="0" w:space="0" w:color="auto"/>
                                                                            <w:right w:val="none" w:sz="0" w:space="0" w:color="auto"/>
                                                                          </w:divBdr>
                                                                          <w:divsChild>
                                                                            <w:div w:id="1648589349">
                                                                              <w:marLeft w:val="0"/>
                                                                              <w:marRight w:val="0"/>
                                                                              <w:marTop w:val="0"/>
                                                                              <w:marBottom w:val="0"/>
                                                                              <w:divBdr>
                                                                                <w:top w:val="none" w:sz="0" w:space="0" w:color="auto"/>
                                                                                <w:left w:val="none" w:sz="0" w:space="0" w:color="auto"/>
                                                                                <w:bottom w:val="none" w:sz="0" w:space="0" w:color="auto"/>
                                                                                <w:right w:val="none" w:sz="0" w:space="0" w:color="auto"/>
                                                                              </w:divBdr>
                                                                              <w:divsChild>
                                                                                <w:div w:id="1435323830">
                                                                                  <w:marLeft w:val="0"/>
                                                                                  <w:marRight w:val="0"/>
                                                                                  <w:marTop w:val="0"/>
                                                                                  <w:marBottom w:val="0"/>
                                                                                  <w:divBdr>
                                                                                    <w:top w:val="none" w:sz="0" w:space="0" w:color="auto"/>
                                                                                    <w:left w:val="none" w:sz="0" w:space="0" w:color="auto"/>
                                                                                    <w:bottom w:val="none" w:sz="0" w:space="0" w:color="auto"/>
                                                                                    <w:right w:val="none" w:sz="0" w:space="0" w:color="auto"/>
                                                                                  </w:divBdr>
                                                                                  <w:divsChild>
                                                                                    <w:div w:id="1325476015">
                                                                                      <w:marLeft w:val="0"/>
                                                                                      <w:marRight w:val="0"/>
                                                                                      <w:marTop w:val="0"/>
                                                                                      <w:marBottom w:val="360"/>
                                                                                      <w:divBdr>
                                                                                        <w:top w:val="none" w:sz="0" w:space="0" w:color="auto"/>
                                                                                        <w:left w:val="none" w:sz="0" w:space="0" w:color="auto"/>
                                                                                        <w:bottom w:val="none" w:sz="0" w:space="0" w:color="auto"/>
                                                                                        <w:right w:val="none" w:sz="0" w:space="0" w:color="auto"/>
                                                                                      </w:divBdr>
                                                                                      <w:divsChild>
                                                                                        <w:div w:id="126885085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948384">
      <w:bodyDiv w:val="1"/>
      <w:marLeft w:val="0"/>
      <w:marRight w:val="0"/>
      <w:marTop w:val="0"/>
      <w:marBottom w:val="0"/>
      <w:divBdr>
        <w:top w:val="none" w:sz="0" w:space="0" w:color="auto"/>
        <w:left w:val="none" w:sz="0" w:space="0" w:color="auto"/>
        <w:bottom w:val="none" w:sz="0" w:space="0" w:color="auto"/>
        <w:right w:val="none" w:sz="0" w:space="0" w:color="auto"/>
      </w:divBdr>
      <w:divsChild>
        <w:div w:id="1841506483">
          <w:marLeft w:val="0"/>
          <w:marRight w:val="0"/>
          <w:marTop w:val="0"/>
          <w:marBottom w:val="0"/>
          <w:divBdr>
            <w:top w:val="none" w:sz="0" w:space="0" w:color="auto"/>
            <w:left w:val="none" w:sz="0" w:space="0" w:color="auto"/>
            <w:bottom w:val="none" w:sz="0" w:space="0" w:color="auto"/>
            <w:right w:val="none" w:sz="0" w:space="0" w:color="auto"/>
          </w:divBdr>
          <w:divsChild>
            <w:div w:id="1549605442">
              <w:marLeft w:val="0"/>
              <w:marRight w:val="0"/>
              <w:marTop w:val="0"/>
              <w:marBottom w:val="0"/>
              <w:divBdr>
                <w:top w:val="none" w:sz="0" w:space="0" w:color="auto"/>
                <w:left w:val="none" w:sz="0" w:space="0" w:color="auto"/>
                <w:bottom w:val="none" w:sz="0" w:space="0" w:color="auto"/>
                <w:right w:val="none" w:sz="0" w:space="0" w:color="auto"/>
              </w:divBdr>
              <w:divsChild>
                <w:div w:id="1328556861">
                  <w:marLeft w:val="0"/>
                  <w:marRight w:val="0"/>
                  <w:marTop w:val="0"/>
                  <w:marBottom w:val="0"/>
                  <w:divBdr>
                    <w:top w:val="none" w:sz="0" w:space="0" w:color="auto"/>
                    <w:left w:val="none" w:sz="0" w:space="0" w:color="auto"/>
                    <w:bottom w:val="none" w:sz="0" w:space="0" w:color="auto"/>
                    <w:right w:val="none" w:sz="0" w:space="0" w:color="auto"/>
                  </w:divBdr>
                  <w:divsChild>
                    <w:div w:id="717050100">
                      <w:marLeft w:val="0"/>
                      <w:marRight w:val="0"/>
                      <w:marTop w:val="0"/>
                      <w:marBottom w:val="0"/>
                      <w:divBdr>
                        <w:top w:val="single" w:sz="2" w:space="0" w:color="E6E6E6"/>
                        <w:left w:val="single" w:sz="6" w:space="0" w:color="E6E6E6"/>
                        <w:bottom w:val="single" w:sz="6" w:space="0" w:color="E6E6E6"/>
                        <w:right w:val="single" w:sz="6" w:space="0" w:color="E6E6E6"/>
                      </w:divBdr>
                      <w:divsChild>
                        <w:div w:id="1788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8356">
      <w:bodyDiv w:val="1"/>
      <w:marLeft w:val="0"/>
      <w:marRight w:val="0"/>
      <w:marTop w:val="0"/>
      <w:marBottom w:val="0"/>
      <w:divBdr>
        <w:top w:val="none" w:sz="0" w:space="0" w:color="auto"/>
        <w:left w:val="none" w:sz="0" w:space="0" w:color="auto"/>
        <w:bottom w:val="none" w:sz="0" w:space="0" w:color="auto"/>
        <w:right w:val="none" w:sz="0" w:space="0" w:color="auto"/>
      </w:divBdr>
      <w:divsChild>
        <w:div w:id="51933465">
          <w:marLeft w:val="0"/>
          <w:marRight w:val="0"/>
          <w:marTop w:val="0"/>
          <w:marBottom w:val="0"/>
          <w:divBdr>
            <w:top w:val="none" w:sz="0" w:space="0" w:color="auto"/>
            <w:left w:val="none" w:sz="0" w:space="0" w:color="auto"/>
            <w:bottom w:val="none" w:sz="0" w:space="0" w:color="auto"/>
            <w:right w:val="none" w:sz="0" w:space="0" w:color="auto"/>
          </w:divBdr>
          <w:divsChild>
            <w:div w:id="1660959608">
              <w:marLeft w:val="0"/>
              <w:marRight w:val="0"/>
              <w:marTop w:val="0"/>
              <w:marBottom w:val="0"/>
              <w:divBdr>
                <w:top w:val="none" w:sz="0" w:space="0" w:color="auto"/>
                <w:left w:val="none" w:sz="0" w:space="0" w:color="auto"/>
                <w:bottom w:val="none" w:sz="0" w:space="0" w:color="auto"/>
                <w:right w:val="none" w:sz="0" w:space="0" w:color="auto"/>
              </w:divBdr>
              <w:divsChild>
                <w:div w:id="781612126">
                  <w:marLeft w:val="0"/>
                  <w:marRight w:val="0"/>
                  <w:marTop w:val="0"/>
                  <w:marBottom w:val="0"/>
                  <w:divBdr>
                    <w:top w:val="none" w:sz="0" w:space="0" w:color="auto"/>
                    <w:left w:val="none" w:sz="0" w:space="0" w:color="auto"/>
                    <w:bottom w:val="none" w:sz="0" w:space="0" w:color="auto"/>
                    <w:right w:val="none" w:sz="0" w:space="0" w:color="auto"/>
                  </w:divBdr>
                  <w:divsChild>
                    <w:div w:id="1507328705">
                      <w:marLeft w:val="0"/>
                      <w:marRight w:val="0"/>
                      <w:marTop w:val="0"/>
                      <w:marBottom w:val="0"/>
                      <w:divBdr>
                        <w:top w:val="none" w:sz="0" w:space="0" w:color="auto"/>
                        <w:left w:val="none" w:sz="0" w:space="0" w:color="auto"/>
                        <w:bottom w:val="none" w:sz="0" w:space="0" w:color="auto"/>
                        <w:right w:val="none" w:sz="0" w:space="0" w:color="auto"/>
                      </w:divBdr>
                      <w:divsChild>
                        <w:div w:id="185674697">
                          <w:marLeft w:val="0"/>
                          <w:marRight w:val="0"/>
                          <w:marTop w:val="0"/>
                          <w:marBottom w:val="0"/>
                          <w:divBdr>
                            <w:top w:val="none" w:sz="0" w:space="0" w:color="auto"/>
                            <w:left w:val="none" w:sz="0" w:space="0" w:color="auto"/>
                            <w:bottom w:val="none" w:sz="0" w:space="0" w:color="auto"/>
                            <w:right w:val="none" w:sz="0" w:space="0" w:color="auto"/>
                          </w:divBdr>
                          <w:divsChild>
                            <w:div w:id="1801340319">
                              <w:marLeft w:val="0"/>
                              <w:marRight w:val="0"/>
                              <w:marTop w:val="0"/>
                              <w:marBottom w:val="0"/>
                              <w:divBdr>
                                <w:top w:val="none" w:sz="0" w:space="0" w:color="auto"/>
                                <w:left w:val="none" w:sz="0" w:space="0" w:color="auto"/>
                                <w:bottom w:val="none" w:sz="0" w:space="0" w:color="auto"/>
                                <w:right w:val="none" w:sz="0" w:space="0" w:color="auto"/>
                              </w:divBdr>
                              <w:divsChild>
                                <w:div w:id="590359401">
                                  <w:marLeft w:val="0"/>
                                  <w:marRight w:val="0"/>
                                  <w:marTop w:val="0"/>
                                  <w:marBottom w:val="0"/>
                                  <w:divBdr>
                                    <w:top w:val="none" w:sz="0" w:space="0" w:color="auto"/>
                                    <w:left w:val="none" w:sz="0" w:space="0" w:color="auto"/>
                                    <w:bottom w:val="none" w:sz="0" w:space="0" w:color="auto"/>
                                    <w:right w:val="none" w:sz="0" w:space="0" w:color="auto"/>
                                  </w:divBdr>
                                  <w:divsChild>
                                    <w:div w:id="1447232109">
                                      <w:marLeft w:val="0"/>
                                      <w:marRight w:val="0"/>
                                      <w:marTop w:val="0"/>
                                      <w:marBottom w:val="0"/>
                                      <w:divBdr>
                                        <w:top w:val="none" w:sz="0" w:space="0" w:color="auto"/>
                                        <w:left w:val="none" w:sz="0" w:space="0" w:color="auto"/>
                                        <w:bottom w:val="none" w:sz="0" w:space="0" w:color="auto"/>
                                        <w:right w:val="none" w:sz="0" w:space="0" w:color="auto"/>
                                      </w:divBdr>
                                      <w:divsChild>
                                        <w:div w:id="113331524">
                                          <w:marLeft w:val="0"/>
                                          <w:marRight w:val="0"/>
                                          <w:marTop w:val="0"/>
                                          <w:marBottom w:val="0"/>
                                          <w:divBdr>
                                            <w:top w:val="none" w:sz="0" w:space="0" w:color="auto"/>
                                            <w:left w:val="none" w:sz="0" w:space="0" w:color="auto"/>
                                            <w:bottom w:val="none" w:sz="0" w:space="0" w:color="auto"/>
                                            <w:right w:val="none" w:sz="0" w:space="0" w:color="auto"/>
                                          </w:divBdr>
                                          <w:divsChild>
                                            <w:div w:id="236399863">
                                              <w:marLeft w:val="0"/>
                                              <w:marRight w:val="0"/>
                                              <w:marTop w:val="0"/>
                                              <w:marBottom w:val="0"/>
                                              <w:divBdr>
                                                <w:top w:val="single" w:sz="2" w:space="0" w:color="auto"/>
                                                <w:left w:val="single" w:sz="2" w:space="0" w:color="auto"/>
                                                <w:bottom w:val="single" w:sz="2" w:space="0" w:color="auto"/>
                                                <w:right w:val="single" w:sz="2" w:space="0" w:color="auto"/>
                                              </w:divBdr>
                                              <w:divsChild>
                                                <w:div w:id="829908829">
                                                  <w:marLeft w:val="0"/>
                                                  <w:marRight w:val="0"/>
                                                  <w:marTop w:val="0"/>
                                                  <w:marBottom w:val="0"/>
                                                  <w:divBdr>
                                                    <w:top w:val="none" w:sz="0" w:space="0" w:color="auto"/>
                                                    <w:left w:val="none" w:sz="0" w:space="0" w:color="auto"/>
                                                    <w:bottom w:val="none" w:sz="0" w:space="0" w:color="auto"/>
                                                    <w:right w:val="none" w:sz="0" w:space="0" w:color="auto"/>
                                                  </w:divBdr>
                                                  <w:divsChild>
                                                    <w:div w:id="430204219">
                                                      <w:marLeft w:val="0"/>
                                                      <w:marRight w:val="0"/>
                                                      <w:marTop w:val="0"/>
                                                      <w:marBottom w:val="0"/>
                                                      <w:divBdr>
                                                        <w:top w:val="none" w:sz="0" w:space="0" w:color="auto"/>
                                                        <w:left w:val="none" w:sz="0" w:space="0" w:color="auto"/>
                                                        <w:bottom w:val="none" w:sz="0" w:space="0" w:color="auto"/>
                                                        <w:right w:val="none" w:sz="0" w:space="0" w:color="auto"/>
                                                      </w:divBdr>
                                                      <w:divsChild>
                                                        <w:div w:id="2134135564">
                                                          <w:marLeft w:val="0"/>
                                                          <w:marRight w:val="0"/>
                                                          <w:marTop w:val="0"/>
                                                          <w:marBottom w:val="0"/>
                                                          <w:divBdr>
                                                            <w:top w:val="none" w:sz="0" w:space="0" w:color="auto"/>
                                                            <w:left w:val="none" w:sz="0" w:space="0" w:color="auto"/>
                                                            <w:bottom w:val="none" w:sz="0" w:space="0" w:color="auto"/>
                                                            <w:right w:val="none" w:sz="0" w:space="0" w:color="auto"/>
                                                          </w:divBdr>
                                                          <w:divsChild>
                                                            <w:div w:id="1852333816">
                                                              <w:marLeft w:val="0"/>
                                                              <w:marRight w:val="0"/>
                                                              <w:marTop w:val="0"/>
                                                              <w:marBottom w:val="0"/>
                                                              <w:divBdr>
                                                                <w:top w:val="single" w:sz="2" w:space="0" w:color="auto"/>
                                                                <w:left w:val="single" w:sz="2" w:space="0" w:color="auto"/>
                                                                <w:bottom w:val="single" w:sz="2" w:space="0" w:color="auto"/>
                                                                <w:right w:val="single" w:sz="2" w:space="0" w:color="auto"/>
                                                              </w:divBdr>
                                                              <w:divsChild>
                                                                <w:div w:id="586966826">
                                                                  <w:marLeft w:val="0"/>
                                                                  <w:marRight w:val="0"/>
                                                                  <w:marTop w:val="0"/>
                                                                  <w:marBottom w:val="0"/>
                                                                  <w:divBdr>
                                                                    <w:top w:val="none" w:sz="0" w:space="0" w:color="auto"/>
                                                                    <w:left w:val="none" w:sz="0" w:space="0" w:color="auto"/>
                                                                    <w:bottom w:val="none" w:sz="0" w:space="0" w:color="auto"/>
                                                                    <w:right w:val="none" w:sz="0" w:space="0" w:color="auto"/>
                                                                  </w:divBdr>
                                                                  <w:divsChild>
                                                                    <w:div w:id="975791582">
                                                                      <w:marLeft w:val="0"/>
                                                                      <w:marRight w:val="0"/>
                                                                      <w:marTop w:val="0"/>
                                                                      <w:marBottom w:val="0"/>
                                                                      <w:divBdr>
                                                                        <w:top w:val="none" w:sz="0" w:space="0" w:color="auto"/>
                                                                        <w:left w:val="none" w:sz="0" w:space="0" w:color="auto"/>
                                                                        <w:bottom w:val="none" w:sz="0" w:space="0" w:color="auto"/>
                                                                        <w:right w:val="none" w:sz="0" w:space="0" w:color="auto"/>
                                                                      </w:divBdr>
                                                                      <w:divsChild>
                                                                        <w:div w:id="1380275915">
                                                                          <w:marLeft w:val="0"/>
                                                                          <w:marRight w:val="0"/>
                                                                          <w:marTop w:val="0"/>
                                                                          <w:marBottom w:val="0"/>
                                                                          <w:divBdr>
                                                                            <w:top w:val="none" w:sz="0" w:space="0" w:color="auto"/>
                                                                            <w:left w:val="none" w:sz="0" w:space="0" w:color="auto"/>
                                                                            <w:bottom w:val="none" w:sz="0" w:space="0" w:color="auto"/>
                                                                            <w:right w:val="none" w:sz="0" w:space="0" w:color="auto"/>
                                                                          </w:divBdr>
                                                                          <w:divsChild>
                                                                            <w:div w:id="760492601">
                                                                              <w:marLeft w:val="0"/>
                                                                              <w:marRight w:val="0"/>
                                                                              <w:marTop w:val="0"/>
                                                                              <w:marBottom w:val="0"/>
                                                                              <w:divBdr>
                                                                                <w:top w:val="none" w:sz="0" w:space="0" w:color="auto"/>
                                                                                <w:left w:val="none" w:sz="0" w:space="0" w:color="auto"/>
                                                                                <w:bottom w:val="none" w:sz="0" w:space="0" w:color="auto"/>
                                                                                <w:right w:val="none" w:sz="0" w:space="0" w:color="auto"/>
                                                                              </w:divBdr>
                                                                              <w:divsChild>
                                                                                <w:div w:id="1003163507">
                                                                                  <w:marLeft w:val="0"/>
                                                                                  <w:marRight w:val="0"/>
                                                                                  <w:marTop w:val="0"/>
                                                                                  <w:marBottom w:val="0"/>
                                                                                  <w:divBdr>
                                                                                    <w:top w:val="none" w:sz="0" w:space="0" w:color="auto"/>
                                                                                    <w:left w:val="none" w:sz="0" w:space="0" w:color="auto"/>
                                                                                    <w:bottom w:val="none" w:sz="0" w:space="0" w:color="auto"/>
                                                                                    <w:right w:val="none" w:sz="0" w:space="0" w:color="auto"/>
                                                                                  </w:divBdr>
                                                                                  <w:divsChild>
                                                                                    <w:div w:id="64572983">
                                                                                      <w:marLeft w:val="0"/>
                                                                                      <w:marRight w:val="0"/>
                                                                                      <w:marTop w:val="0"/>
                                                                                      <w:marBottom w:val="360"/>
                                                                                      <w:divBdr>
                                                                                        <w:top w:val="none" w:sz="0" w:space="0" w:color="auto"/>
                                                                                        <w:left w:val="none" w:sz="0" w:space="0" w:color="auto"/>
                                                                                        <w:bottom w:val="none" w:sz="0" w:space="0" w:color="auto"/>
                                                                                        <w:right w:val="none" w:sz="0" w:space="0" w:color="auto"/>
                                                                                      </w:divBdr>
                                                                                      <w:divsChild>
                                                                                        <w:div w:id="1145928145">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7FA05-9084-416E-93FE-7A1A63CDB70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22a068ed-f0d5-4f61-a4ca-3a619a992ac2"/>
    <ds:schemaRef ds:uri="http://www.w3.org/XML/1998/namespace"/>
  </ds:schemaRefs>
</ds:datastoreItem>
</file>

<file path=customXml/itemProps3.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EF279C63-8CB4-425E-B0BC-C8001D80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Template>
  <TotalTime>24</TotalTime>
  <Pages>6</Pages>
  <Words>997</Words>
  <Characters>6145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cp:lastModifiedBy>
  <cp:revision>5</cp:revision>
  <cp:lastPrinted>2019-07-29T12:56:00Z</cp:lastPrinted>
  <dcterms:created xsi:type="dcterms:W3CDTF">2019-07-24T13:57:00Z</dcterms:created>
  <dcterms:modified xsi:type="dcterms:W3CDTF">2019-07-30T08:31:00Z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